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37118" w14:textId="6577FEAE" w:rsidR="00457C62" w:rsidRPr="00932F12" w:rsidRDefault="003333EF">
      <w:pPr>
        <w:rPr>
          <w:rFonts w:cstheme="minorHAnsi"/>
          <w:sz w:val="24"/>
          <w:szCs w:val="24"/>
        </w:rPr>
      </w:pPr>
      <w:r w:rsidRPr="00932F12">
        <w:rPr>
          <w:rFonts w:cstheme="minorHAnsi"/>
          <w:sz w:val="24"/>
          <w:szCs w:val="24"/>
        </w:rPr>
        <w:t xml:space="preserve">Chapter 18 - </w:t>
      </w:r>
      <w:r w:rsidR="00056C59" w:rsidRPr="00932F12">
        <w:rPr>
          <w:rFonts w:cstheme="minorHAnsi"/>
          <w:sz w:val="24"/>
          <w:szCs w:val="24"/>
        </w:rPr>
        <w:t>Logistic Regression</w:t>
      </w:r>
    </w:p>
    <w:p w14:paraId="477DA98C" w14:textId="1BEC4D8F" w:rsidR="00056C59" w:rsidRPr="00932F12" w:rsidRDefault="00056C59">
      <w:pPr>
        <w:rPr>
          <w:rFonts w:cstheme="minorHAnsi"/>
          <w:b/>
          <w:sz w:val="24"/>
          <w:szCs w:val="24"/>
        </w:rPr>
      </w:pPr>
      <w:r w:rsidRPr="00932F12">
        <w:rPr>
          <w:rFonts w:cstheme="minorHAnsi"/>
          <w:b/>
          <w:sz w:val="24"/>
          <w:szCs w:val="24"/>
        </w:rPr>
        <w:t>Binomial Logistic Regression</w:t>
      </w:r>
    </w:p>
    <w:p w14:paraId="53682F67" w14:textId="7936875E" w:rsidR="00056C59" w:rsidRPr="00932F12" w:rsidRDefault="002916FF">
      <w:pPr>
        <w:rPr>
          <w:rFonts w:cstheme="minorHAnsi"/>
          <w:sz w:val="24"/>
          <w:szCs w:val="24"/>
        </w:rPr>
      </w:pPr>
      <w:r w:rsidRPr="00932F12">
        <w:rPr>
          <w:rFonts w:cstheme="minorHAnsi"/>
          <w:sz w:val="24"/>
          <w:szCs w:val="24"/>
        </w:rPr>
        <w:t>Admission.csv contains the data of 400 students’ GRE and GPA grades, and whether</w:t>
      </w:r>
      <w:r w:rsidR="00A90E3C" w:rsidRPr="00932F12">
        <w:rPr>
          <w:rFonts w:cstheme="minorHAnsi"/>
          <w:sz w:val="24"/>
          <w:szCs w:val="24"/>
        </w:rPr>
        <w:t xml:space="preserve"> or not they were admitted to a university</w:t>
      </w:r>
      <w:r w:rsidRPr="00932F12">
        <w:rPr>
          <w:rFonts w:cstheme="minorHAnsi"/>
          <w:sz w:val="24"/>
          <w:szCs w:val="24"/>
        </w:rPr>
        <w:t>. Perform a binomial logistic regression</w:t>
      </w:r>
      <w:r w:rsidR="00B34C9E" w:rsidRPr="00932F12">
        <w:rPr>
          <w:rFonts w:cstheme="minorHAnsi"/>
          <w:sz w:val="24"/>
          <w:szCs w:val="24"/>
        </w:rPr>
        <w:t xml:space="preserve"> </w:t>
      </w:r>
      <w:r w:rsidR="003333EF" w:rsidRPr="00932F12">
        <w:rPr>
          <w:rFonts w:cstheme="minorHAnsi"/>
          <w:sz w:val="24"/>
          <w:szCs w:val="24"/>
        </w:rPr>
        <w:t xml:space="preserve">to see </w:t>
      </w:r>
      <w:r w:rsidRPr="00932F12">
        <w:rPr>
          <w:rFonts w:cstheme="minorHAnsi"/>
          <w:sz w:val="24"/>
          <w:szCs w:val="24"/>
        </w:rPr>
        <w:t xml:space="preserve">if GRE and GPE grades are significant predictors of being admitted to a university. </w:t>
      </w:r>
    </w:p>
    <w:p w14:paraId="1D0E9565" w14:textId="7DA87994" w:rsidR="00C27D65" w:rsidRPr="00932F12" w:rsidRDefault="00DD25C3">
      <w:pPr>
        <w:rPr>
          <w:rFonts w:cstheme="minorHAnsi"/>
          <w:sz w:val="24"/>
          <w:szCs w:val="24"/>
        </w:rPr>
      </w:pPr>
      <w:r w:rsidRPr="00932F12">
        <w:rPr>
          <w:rFonts w:cstheme="minorHAnsi"/>
          <w:sz w:val="24"/>
          <w:szCs w:val="24"/>
        </w:rPr>
        <w:t xml:space="preserve">Ensure that the </w:t>
      </w:r>
      <w:r w:rsidR="00A90E3C" w:rsidRPr="00932F12">
        <w:rPr>
          <w:rFonts w:cstheme="minorHAnsi"/>
          <w:sz w:val="24"/>
          <w:szCs w:val="24"/>
        </w:rPr>
        <w:t>levels</w:t>
      </w:r>
      <w:r w:rsidRPr="00932F12">
        <w:rPr>
          <w:rFonts w:cstheme="minorHAnsi"/>
          <w:sz w:val="24"/>
          <w:szCs w:val="24"/>
        </w:rPr>
        <w:t xml:space="preserve"> are set appropriately,</w:t>
      </w:r>
      <w:r w:rsidR="00D97C16" w:rsidRPr="00932F12">
        <w:rPr>
          <w:rFonts w:cstheme="minorHAnsi"/>
          <w:sz w:val="24"/>
          <w:szCs w:val="24"/>
        </w:rPr>
        <w:t xml:space="preserve"> interpret the results and analyze the accuracy of the model.  </w:t>
      </w:r>
      <w:r w:rsidR="00BE5415" w:rsidRPr="00932F12">
        <w:rPr>
          <w:rFonts w:cstheme="minorHAnsi"/>
          <w:sz w:val="24"/>
          <w:szCs w:val="24"/>
        </w:rPr>
        <w:t xml:space="preserve">The answers only refer to the whole file, so for comparison it is recommended that </w:t>
      </w:r>
      <w:bookmarkStart w:id="0" w:name="_GoBack"/>
      <w:bookmarkEnd w:id="0"/>
      <w:r w:rsidR="00BE5415" w:rsidRPr="00932F12">
        <w:rPr>
          <w:rFonts w:cstheme="minorHAnsi"/>
          <w:sz w:val="24"/>
          <w:szCs w:val="24"/>
        </w:rPr>
        <w:t xml:space="preserve">you strip out references to 'train' and 'test'. </w:t>
      </w:r>
    </w:p>
    <w:p w14:paraId="57E90174" w14:textId="495EE6FD" w:rsidR="00C27D65" w:rsidRPr="00932F12" w:rsidRDefault="00C27D65" w:rsidP="00C27D65">
      <w:pPr>
        <w:rPr>
          <w:rFonts w:cstheme="minorHAnsi"/>
          <w:color w:val="4472C4" w:themeColor="accent1"/>
          <w:sz w:val="24"/>
          <w:szCs w:val="24"/>
        </w:rPr>
      </w:pPr>
      <w:r w:rsidRPr="00932F12">
        <w:rPr>
          <w:rFonts w:cstheme="minorHAnsi"/>
          <w:color w:val="4472C4" w:themeColor="accent1"/>
          <w:sz w:val="24"/>
          <w:szCs w:val="24"/>
        </w:rPr>
        <w:t>When doing this, references from the book to 'train' and 'test' have been stripped out.</w:t>
      </w:r>
    </w:p>
    <w:p w14:paraId="701193C8" w14:textId="6EE851AD" w:rsidR="002916FF" w:rsidRPr="00932F12" w:rsidRDefault="00F35B12" w:rsidP="00F35B12">
      <w:pPr>
        <w:spacing w:line="240" w:lineRule="auto"/>
        <w:contextualSpacing/>
        <w:rPr>
          <w:rFonts w:cstheme="minorHAnsi"/>
          <w:color w:val="FF0000"/>
          <w:sz w:val="24"/>
          <w:szCs w:val="24"/>
        </w:rPr>
      </w:pPr>
      <w:proofErr w:type="gramStart"/>
      <w:r w:rsidRPr="00932F12">
        <w:rPr>
          <w:rFonts w:cstheme="minorHAnsi"/>
          <w:color w:val="FF0000"/>
          <w:sz w:val="24"/>
          <w:szCs w:val="24"/>
        </w:rPr>
        <w:t>file</w:t>
      </w:r>
      <w:proofErr w:type="gramEnd"/>
      <w:r w:rsidRPr="00932F12">
        <w:rPr>
          <w:rFonts w:cstheme="minorHAnsi"/>
          <w:color w:val="FF0000"/>
          <w:sz w:val="24"/>
          <w:szCs w:val="24"/>
        </w:rPr>
        <w:t xml:space="preserve"> = read.csv("Admission.csv")</w:t>
      </w:r>
    </w:p>
    <w:p w14:paraId="0AD25A5B" w14:textId="4652C234" w:rsidR="00F35B12" w:rsidRPr="00932F12" w:rsidRDefault="00F35B12" w:rsidP="003A4F3B">
      <w:pPr>
        <w:spacing w:line="240" w:lineRule="auto"/>
        <w:contextualSpacing/>
        <w:rPr>
          <w:rFonts w:cstheme="minorHAnsi"/>
          <w:color w:val="FF0000"/>
          <w:sz w:val="24"/>
          <w:szCs w:val="24"/>
        </w:rPr>
      </w:pPr>
      <w:proofErr w:type="gramStart"/>
      <w:r w:rsidRPr="00932F12">
        <w:rPr>
          <w:rFonts w:cstheme="minorHAnsi"/>
          <w:color w:val="FF0000"/>
          <w:sz w:val="24"/>
          <w:szCs w:val="24"/>
        </w:rPr>
        <w:t>head(</w:t>
      </w:r>
      <w:proofErr w:type="gramEnd"/>
      <w:r w:rsidRPr="00932F12">
        <w:rPr>
          <w:rFonts w:cstheme="minorHAnsi"/>
          <w:color w:val="FF0000"/>
          <w:sz w:val="24"/>
          <w:szCs w:val="24"/>
        </w:rPr>
        <w:t>file)</w:t>
      </w:r>
    </w:p>
    <w:p w14:paraId="6FF12EE9" w14:textId="77777777" w:rsidR="003A4F3B" w:rsidRPr="00932F12" w:rsidRDefault="003A4F3B" w:rsidP="003A4F3B">
      <w:pPr>
        <w:spacing w:line="240" w:lineRule="auto"/>
        <w:contextualSpacing/>
        <w:rPr>
          <w:rFonts w:cstheme="minorHAnsi"/>
          <w:sz w:val="24"/>
          <w:szCs w:val="24"/>
        </w:rPr>
      </w:pPr>
    </w:p>
    <w:p w14:paraId="5A176F5C" w14:textId="0438AE47" w:rsidR="00F35B12" w:rsidRPr="00932F12" w:rsidRDefault="00F35B12">
      <w:pPr>
        <w:rPr>
          <w:rFonts w:cstheme="minorHAnsi"/>
          <w:sz w:val="24"/>
          <w:szCs w:val="24"/>
        </w:rPr>
      </w:pPr>
      <w:r w:rsidRPr="00932F12">
        <w:rPr>
          <w:rFonts w:cstheme="minorHAnsi"/>
          <w:noProof/>
          <w:sz w:val="24"/>
          <w:szCs w:val="24"/>
          <w:lang w:val="en-GB" w:eastAsia="en-GB"/>
        </w:rPr>
        <w:drawing>
          <wp:inline distT="0" distB="0" distL="0" distR="0" wp14:anchorId="0D828DDF" wp14:editId="648960B4">
            <wp:extent cx="18097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09750" cy="1085850"/>
                    </a:xfrm>
                    <a:prstGeom prst="rect">
                      <a:avLst/>
                    </a:prstGeom>
                  </pic:spPr>
                </pic:pic>
              </a:graphicData>
            </a:graphic>
          </wp:inline>
        </w:drawing>
      </w:r>
    </w:p>
    <w:p w14:paraId="0CAB234D" w14:textId="63CBC2DB" w:rsidR="00B34C9E" w:rsidRPr="00932F12" w:rsidRDefault="00DD25C3">
      <w:pPr>
        <w:rPr>
          <w:rFonts w:cstheme="minorHAnsi"/>
          <w:color w:val="4472C4" w:themeColor="accent1"/>
          <w:sz w:val="24"/>
          <w:szCs w:val="24"/>
        </w:rPr>
      </w:pPr>
      <w:r w:rsidRPr="00932F12">
        <w:rPr>
          <w:rFonts w:cstheme="minorHAnsi"/>
          <w:color w:val="4472C4" w:themeColor="accent1"/>
          <w:sz w:val="24"/>
          <w:szCs w:val="24"/>
        </w:rPr>
        <w:t>We need to make sure that Admission has the correct levels,</w:t>
      </w:r>
      <w:r w:rsidR="003A4F3B" w:rsidRPr="00932F12">
        <w:rPr>
          <w:rFonts w:cstheme="minorHAnsi"/>
          <w:color w:val="4472C4" w:themeColor="accent1"/>
          <w:sz w:val="24"/>
          <w:szCs w:val="24"/>
        </w:rPr>
        <w:t xml:space="preserve"> but it seems possible that 0 and 1 may not be factors. Let's check:</w:t>
      </w:r>
    </w:p>
    <w:p w14:paraId="7A3F9FFD" w14:textId="1CCD874D" w:rsidR="003A4F3B" w:rsidRPr="00932F12" w:rsidRDefault="003A4F3B" w:rsidP="003A4F3B">
      <w:pPr>
        <w:spacing w:line="360" w:lineRule="auto"/>
        <w:contextualSpacing/>
        <w:rPr>
          <w:rFonts w:cstheme="minorHAnsi"/>
          <w:color w:val="FF0000"/>
          <w:sz w:val="24"/>
          <w:szCs w:val="24"/>
        </w:rPr>
      </w:pPr>
      <w:proofErr w:type="gramStart"/>
      <w:r w:rsidRPr="00932F12">
        <w:rPr>
          <w:rFonts w:cstheme="minorHAnsi"/>
          <w:color w:val="FF0000"/>
          <w:sz w:val="24"/>
          <w:szCs w:val="24"/>
        </w:rPr>
        <w:t>levels(</w:t>
      </w:r>
      <w:proofErr w:type="gramEnd"/>
      <w:r w:rsidR="00DA66D4" w:rsidRPr="00932F12">
        <w:rPr>
          <w:rFonts w:cstheme="minorHAnsi"/>
          <w:color w:val="FF0000"/>
          <w:sz w:val="24"/>
          <w:szCs w:val="24"/>
        </w:rPr>
        <w:t>file$</w:t>
      </w:r>
      <w:r w:rsidRPr="00932F12">
        <w:rPr>
          <w:rFonts w:cstheme="minorHAnsi"/>
          <w:color w:val="FF0000"/>
          <w:sz w:val="24"/>
          <w:szCs w:val="24"/>
        </w:rPr>
        <w:t>Admission)</w:t>
      </w:r>
    </w:p>
    <w:p w14:paraId="12CAF727" w14:textId="2937A0CF" w:rsidR="003A4F3B" w:rsidRPr="00932F12" w:rsidRDefault="003A4F3B" w:rsidP="003A4F3B">
      <w:pPr>
        <w:spacing w:line="360" w:lineRule="auto"/>
        <w:contextualSpacing/>
        <w:rPr>
          <w:rFonts w:cstheme="minorHAnsi"/>
          <w:sz w:val="24"/>
          <w:szCs w:val="24"/>
        </w:rPr>
      </w:pPr>
      <w:r w:rsidRPr="00932F12">
        <w:rPr>
          <w:rFonts w:cstheme="minorHAnsi"/>
          <w:noProof/>
          <w:sz w:val="24"/>
          <w:szCs w:val="24"/>
          <w:lang w:val="en-GB" w:eastAsia="en-GB"/>
        </w:rPr>
        <w:drawing>
          <wp:inline distT="0" distB="0" distL="0" distR="0" wp14:anchorId="5620E809" wp14:editId="47727C02">
            <wp:extent cx="628650" cy="1428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28650" cy="142875"/>
                    </a:xfrm>
                    <a:prstGeom prst="rect">
                      <a:avLst/>
                    </a:prstGeom>
                  </pic:spPr>
                </pic:pic>
              </a:graphicData>
            </a:graphic>
          </wp:inline>
        </w:drawing>
      </w:r>
    </w:p>
    <w:p w14:paraId="337FFCE7" w14:textId="4498D518" w:rsidR="003A4F3B" w:rsidRPr="00932F12" w:rsidRDefault="003A4F3B" w:rsidP="003A4F3B">
      <w:pPr>
        <w:spacing w:line="360" w:lineRule="auto"/>
        <w:contextualSpacing/>
        <w:rPr>
          <w:rFonts w:cstheme="minorHAnsi"/>
          <w:color w:val="FF0000"/>
          <w:sz w:val="24"/>
          <w:szCs w:val="24"/>
        </w:rPr>
      </w:pPr>
      <w:proofErr w:type="gramStart"/>
      <w:r w:rsidRPr="00932F12">
        <w:rPr>
          <w:rFonts w:cstheme="minorHAnsi"/>
          <w:color w:val="FF0000"/>
          <w:sz w:val="24"/>
          <w:szCs w:val="24"/>
        </w:rPr>
        <w:t>class(</w:t>
      </w:r>
      <w:proofErr w:type="gramEnd"/>
      <w:r w:rsidR="00DA66D4" w:rsidRPr="00932F12">
        <w:rPr>
          <w:rFonts w:cstheme="minorHAnsi"/>
          <w:color w:val="FF0000"/>
          <w:sz w:val="24"/>
          <w:szCs w:val="24"/>
        </w:rPr>
        <w:t>file$</w:t>
      </w:r>
      <w:r w:rsidRPr="00932F12">
        <w:rPr>
          <w:rFonts w:cstheme="minorHAnsi"/>
          <w:color w:val="FF0000"/>
          <w:sz w:val="24"/>
          <w:szCs w:val="24"/>
        </w:rPr>
        <w:t>Admission)</w:t>
      </w:r>
    </w:p>
    <w:p w14:paraId="3BC9E5C3" w14:textId="39740136" w:rsidR="003A4F3B" w:rsidRPr="00932F12" w:rsidRDefault="003A4F3B" w:rsidP="003A4F3B">
      <w:pPr>
        <w:spacing w:line="360" w:lineRule="auto"/>
        <w:contextualSpacing/>
        <w:rPr>
          <w:rFonts w:cstheme="minorHAnsi"/>
          <w:sz w:val="24"/>
          <w:szCs w:val="24"/>
        </w:rPr>
      </w:pPr>
      <w:r w:rsidRPr="00932F12">
        <w:rPr>
          <w:rFonts w:cstheme="minorHAnsi"/>
          <w:noProof/>
          <w:sz w:val="24"/>
          <w:szCs w:val="24"/>
          <w:lang w:val="en-GB" w:eastAsia="en-GB"/>
        </w:rPr>
        <w:drawing>
          <wp:inline distT="0" distB="0" distL="0" distR="0" wp14:anchorId="325F4B16" wp14:editId="0CD05600">
            <wp:extent cx="1333500" cy="190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33500" cy="190500"/>
                    </a:xfrm>
                    <a:prstGeom prst="rect">
                      <a:avLst/>
                    </a:prstGeom>
                  </pic:spPr>
                </pic:pic>
              </a:graphicData>
            </a:graphic>
          </wp:inline>
        </w:drawing>
      </w:r>
    </w:p>
    <w:p w14:paraId="5015FE49" w14:textId="77777777" w:rsidR="003A4F3B" w:rsidRPr="00932F12" w:rsidRDefault="003A4F3B">
      <w:pPr>
        <w:rPr>
          <w:rFonts w:cstheme="minorHAnsi"/>
          <w:sz w:val="24"/>
          <w:szCs w:val="24"/>
        </w:rPr>
      </w:pPr>
    </w:p>
    <w:p w14:paraId="054FB82E" w14:textId="1DCCD8FF" w:rsidR="00F35B12" w:rsidRPr="00932F12" w:rsidRDefault="003A4F3B">
      <w:pPr>
        <w:rPr>
          <w:rFonts w:cstheme="minorHAnsi"/>
          <w:color w:val="4472C4" w:themeColor="accent1"/>
          <w:sz w:val="24"/>
          <w:szCs w:val="24"/>
        </w:rPr>
      </w:pPr>
      <w:r w:rsidRPr="00932F12">
        <w:rPr>
          <w:rFonts w:cstheme="minorHAnsi"/>
          <w:color w:val="4472C4" w:themeColor="accent1"/>
          <w:sz w:val="24"/>
          <w:szCs w:val="24"/>
        </w:rPr>
        <w:t>We need to turn Admission into a factor:</w:t>
      </w:r>
    </w:p>
    <w:p w14:paraId="003AD8B4" w14:textId="77777777" w:rsidR="00FA6C97" w:rsidRPr="00932F12" w:rsidRDefault="00FA6C97" w:rsidP="00FA6C97">
      <w:pPr>
        <w:spacing w:line="240" w:lineRule="auto"/>
        <w:contextualSpacing/>
        <w:rPr>
          <w:rFonts w:cstheme="minorHAnsi"/>
          <w:color w:val="FF0000"/>
          <w:sz w:val="24"/>
          <w:szCs w:val="24"/>
        </w:rPr>
      </w:pPr>
      <w:proofErr w:type="gramStart"/>
      <w:r w:rsidRPr="00932F12">
        <w:rPr>
          <w:rFonts w:cstheme="minorHAnsi"/>
          <w:color w:val="FF0000"/>
          <w:sz w:val="24"/>
          <w:szCs w:val="24"/>
        </w:rPr>
        <w:t>library(</w:t>
      </w:r>
      <w:proofErr w:type="gramEnd"/>
      <w:r w:rsidRPr="00932F12">
        <w:rPr>
          <w:rFonts w:cstheme="minorHAnsi"/>
          <w:color w:val="FF0000"/>
          <w:sz w:val="24"/>
          <w:szCs w:val="24"/>
        </w:rPr>
        <w:t>car)</w:t>
      </w:r>
    </w:p>
    <w:p w14:paraId="27EE2D09" w14:textId="5E046160" w:rsidR="00FA6C97" w:rsidRPr="00932F12" w:rsidRDefault="00DA66D4" w:rsidP="00FA6C97">
      <w:pPr>
        <w:spacing w:line="240" w:lineRule="auto"/>
        <w:contextualSpacing/>
        <w:rPr>
          <w:rFonts w:cstheme="minorHAnsi"/>
          <w:color w:val="FF0000"/>
          <w:sz w:val="24"/>
          <w:szCs w:val="24"/>
        </w:rPr>
      </w:pPr>
      <w:proofErr w:type="gramStart"/>
      <w:r w:rsidRPr="00932F12">
        <w:rPr>
          <w:rFonts w:cstheme="minorHAnsi"/>
          <w:color w:val="FF0000"/>
          <w:sz w:val="24"/>
          <w:szCs w:val="24"/>
        </w:rPr>
        <w:t>file$</w:t>
      </w:r>
      <w:proofErr w:type="gramEnd"/>
      <w:r w:rsidR="00FA6C97" w:rsidRPr="00932F12">
        <w:rPr>
          <w:rFonts w:cstheme="minorHAnsi"/>
          <w:color w:val="FF0000"/>
          <w:sz w:val="24"/>
          <w:szCs w:val="24"/>
        </w:rPr>
        <w:t>Admission = Recode(</w:t>
      </w:r>
      <w:r w:rsidRPr="00932F12">
        <w:rPr>
          <w:rFonts w:cstheme="minorHAnsi"/>
          <w:color w:val="FF0000"/>
          <w:sz w:val="24"/>
          <w:szCs w:val="24"/>
        </w:rPr>
        <w:t>file$</w:t>
      </w:r>
      <w:r w:rsidR="00FA6C97" w:rsidRPr="00932F12">
        <w:rPr>
          <w:rFonts w:cstheme="minorHAnsi"/>
          <w:color w:val="FF0000"/>
          <w:sz w:val="24"/>
          <w:szCs w:val="24"/>
        </w:rPr>
        <w:t>Admission, "  ", as.factor = TRUE)</w:t>
      </w:r>
    </w:p>
    <w:p w14:paraId="348CCFD6" w14:textId="6EE9F7CD" w:rsidR="003A4F3B" w:rsidRPr="00932F12" w:rsidRDefault="00FA6C97">
      <w:pPr>
        <w:rPr>
          <w:rFonts w:cstheme="minorHAnsi"/>
          <w:color w:val="4472C4" w:themeColor="accent1"/>
          <w:sz w:val="24"/>
          <w:szCs w:val="24"/>
        </w:rPr>
      </w:pPr>
      <w:r w:rsidRPr="00932F12">
        <w:rPr>
          <w:rFonts w:cstheme="minorHAnsi"/>
          <w:sz w:val="24"/>
          <w:szCs w:val="24"/>
        </w:rPr>
        <w:br/>
      </w:r>
      <w:r w:rsidRPr="00932F12">
        <w:rPr>
          <w:rFonts w:cstheme="minorHAnsi"/>
          <w:color w:val="4472C4" w:themeColor="accent1"/>
          <w:sz w:val="24"/>
          <w:szCs w:val="24"/>
        </w:rPr>
        <w:t>The speech marks surrounding a gap mean that individual elements do not require changes. (See Chapter 21, Data handling section, Recoding existing data subsection, for more details.)</w:t>
      </w:r>
    </w:p>
    <w:p w14:paraId="424C30DF" w14:textId="7CA73C1E" w:rsidR="00FA6C97" w:rsidRPr="00932F12" w:rsidRDefault="00FA6C97" w:rsidP="00FA6C97">
      <w:pPr>
        <w:rPr>
          <w:rFonts w:cstheme="minorHAnsi"/>
          <w:color w:val="FF0000"/>
          <w:sz w:val="24"/>
          <w:szCs w:val="24"/>
        </w:rPr>
      </w:pPr>
      <w:proofErr w:type="gramStart"/>
      <w:r w:rsidRPr="00932F12">
        <w:rPr>
          <w:rFonts w:cstheme="minorHAnsi"/>
          <w:color w:val="FF0000"/>
          <w:sz w:val="24"/>
          <w:szCs w:val="24"/>
        </w:rPr>
        <w:t>class(</w:t>
      </w:r>
      <w:proofErr w:type="gramEnd"/>
      <w:r w:rsidR="00DA66D4" w:rsidRPr="00932F12">
        <w:rPr>
          <w:rFonts w:cstheme="minorHAnsi"/>
          <w:color w:val="FF0000"/>
          <w:sz w:val="24"/>
          <w:szCs w:val="24"/>
        </w:rPr>
        <w:t>file$</w:t>
      </w:r>
      <w:r w:rsidRPr="00932F12">
        <w:rPr>
          <w:rFonts w:cstheme="minorHAnsi"/>
          <w:color w:val="FF0000"/>
          <w:sz w:val="24"/>
          <w:szCs w:val="24"/>
        </w:rPr>
        <w:t>Admission)</w:t>
      </w:r>
    </w:p>
    <w:p w14:paraId="7FFBBF30" w14:textId="6E55D905" w:rsidR="00FA6C97" w:rsidRPr="00932F12" w:rsidRDefault="00FA6C97" w:rsidP="00FA6C97">
      <w:pPr>
        <w:rPr>
          <w:rFonts w:cstheme="minorHAnsi"/>
          <w:sz w:val="24"/>
          <w:szCs w:val="24"/>
        </w:rPr>
      </w:pPr>
      <w:r w:rsidRPr="00932F12">
        <w:rPr>
          <w:rFonts w:cstheme="minorHAnsi"/>
          <w:sz w:val="24"/>
          <w:szCs w:val="24"/>
        </w:rPr>
        <w:t xml:space="preserve"> </w:t>
      </w:r>
      <w:r w:rsidRPr="00932F12">
        <w:rPr>
          <w:rFonts w:cstheme="minorHAnsi"/>
          <w:noProof/>
          <w:sz w:val="24"/>
          <w:szCs w:val="24"/>
          <w:lang w:val="en-GB" w:eastAsia="en-GB"/>
        </w:rPr>
        <w:drawing>
          <wp:inline distT="0" distB="0" distL="0" distR="0" wp14:anchorId="6E7375FF" wp14:editId="5E82A81A">
            <wp:extent cx="123825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238250" cy="152400"/>
                    </a:xfrm>
                    <a:prstGeom prst="rect">
                      <a:avLst/>
                    </a:prstGeom>
                  </pic:spPr>
                </pic:pic>
              </a:graphicData>
            </a:graphic>
          </wp:inline>
        </w:drawing>
      </w:r>
      <w:r w:rsidRPr="00932F12">
        <w:rPr>
          <w:rFonts w:cstheme="minorHAnsi"/>
          <w:sz w:val="24"/>
          <w:szCs w:val="24"/>
        </w:rPr>
        <w:t xml:space="preserve"> </w:t>
      </w:r>
      <w:r w:rsidRPr="00932F12">
        <w:rPr>
          <w:rFonts w:cstheme="minorHAnsi"/>
          <w:color w:val="4472C4" w:themeColor="accent1"/>
          <w:sz w:val="24"/>
          <w:szCs w:val="24"/>
        </w:rPr>
        <w:t xml:space="preserve"># </w:t>
      </w:r>
      <w:proofErr w:type="gramStart"/>
      <w:r w:rsidRPr="00932F12">
        <w:rPr>
          <w:rFonts w:cstheme="minorHAnsi"/>
          <w:color w:val="4472C4" w:themeColor="accent1"/>
          <w:sz w:val="24"/>
          <w:szCs w:val="24"/>
        </w:rPr>
        <w:t>That's</w:t>
      </w:r>
      <w:proofErr w:type="gramEnd"/>
      <w:r w:rsidRPr="00932F12">
        <w:rPr>
          <w:rFonts w:cstheme="minorHAnsi"/>
          <w:color w:val="4472C4" w:themeColor="accent1"/>
          <w:sz w:val="24"/>
          <w:szCs w:val="24"/>
        </w:rPr>
        <w:t xml:space="preserve"> more like it</w:t>
      </w:r>
    </w:p>
    <w:p w14:paraId="0E78476D" w14:textId="254D05D8" w:rsidR="00FA6C97" w:rsidRPr="00932F12" w:rsidRDefault="00FA6C97" w:rsidP="00FA6C97">
      <w:pPr>
        <w:rPr>
          <w:rFonts w:cstheme="minorHAnsi"/>
          <w:color w:val="FF0000"/>
          <w:sz w:val="24"/>
          <w:szCs w:val="24"/>
        </w:rPr>
      </w:pPr>
      <w:proofErr w:type="gramStart"/>
      <w:r w:rsidRPr="00932F12">
        <w:rPr>
          <w:rFonts w:cstheme="minorHAnsi"/>
          <w:color w:val="FF0000"/>
          <w:sz w:val="24"/>
          <w:szCs w:val="24"/>
        </w:rPr>
        <w:t>levels(</w:t>
      </w:r>
      <w:proofErr w:type="gramEnd"/>
      <w:r w:rsidR="00DA66D4" w:rsidRPr="00932F12">
        <w:rPr>
          <w:rFonts w:cstheme="minorHAnsi"/>
          <w:color w:val="FF0000"/>
          <w:sz w:val="24"/>
          <w:szCs w:val="24"/>
        </w:rPr>
        <w:t>file$</w:t>
      </w:r>
      <w:r w:rsidRPr="00932F12">
        <w:rPr>
          <w:rFonts w:cstheme="minorHAnsi"/>
          <w:color w:val="FF0000"/>
          <w:sz w:val="24"/>
          <w:szCs w:val="24"/>
        </w:rPr>
        <w:t>Admission)</w:t>
      </w:r>
    </w:p>
    <w:p w14:paraId="5577E002" w14:textId="750AE9B5" w:rsidR="00FA6C97" w:rsidRPr="00932F12" w:rsidRDefault="00FA6C97" w:rsidP="00FA6C97">
      <w:pPr>
        <w:rPr>
          <w:rFonts w:cstheme="minorHAnsi"/>
          <w:color w:val="FF0000"/>
          <w:sz w:val="24"/>
          <w:szCs w:val="24"/>
        </w:rPr>
      </w:pPr>
      <w:r w:rsidRPr="00932F12">
        <w:rPr>
          <w:rFonts w:cstheme="minorHAnsi"/>
          <w:noProof/>
          <w:sz w:val="24"/>
          <w:szCs w:val="24"/>
          <w:lang w:val="en-GB" w:eastAsia="en-GB"/>
        </w:rPr>
        <w:lastRenderedPageBreak/>
        <w:drawing>
          <wp:inline distT="0" distB="0" distL="0" distR="0" wp14:anchorId="3EB4B8BE" wp14:editId="362031C2">
            <wp:extent cx="105727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57275" cy="152400"/>
                    </a:xfrm>
                    <a:prstGeom prst="rect">
                      <a:avLst/>
                    </a:prstGeom>
                  </pic:spPr>
                </pic:pic>
              </a:graphicData>
            </a:graphic>
          </wp:inline>
        </w:drawing>
      </w:r>
    </w:p>
    <w:p w14:paraId="2D61830E" w14:textId="2C6B7DC3" w:rsidR="00DD25C3" w:rsidRPr="00932F12" w:rsidRDefault="00DD25C3" w:rsidP="00DD25C3">
      <w:pPr>
        <w:rPr>
          <w:rFonts w:cstheme="minorHAnsi"/>
          <w:color w:val="2F5496" w:themeColor="accent1" w:themeShade="BF"/>
          <w:sz w:val="24"/>
          <w:szCs w:val="24"/>
        </w:rPr>
      </w:pPr>
      <w:r w:rsidRPr="00932F12">
        <w:rPr>
          <w:rFonts w:cstheme="minorHAnsi"/>
          <w:color w:val="2F5496" w:themeColor="accent1" w:themeShade="BF"/>
          <w:sz w:val="24"/>
          <w:szCs w:val="24"/>
        </w:rPr>
        <w:t>Let us say that we are more interested in a student being admitted than not. That being the case, '0' may</w:t>
      </w:r>
      <w:r w:rsidR="00043DC8" w:rsidRPr="00932F12">
        <w:rPr>
          <w:rFonts w:cstheme="minorHAnsi"/>
          <w:color w:val="2F5496" w:themeColor="accent1" w:themeShade="BF"/>
          <w:sz w:val="24"/>
          <w:szCs w:val="24"/>
        </w:rPr>
        <w:t xml:space="preserve"> as well</w:t>
      </w:r>
      <w:r w:rsidRPr="00932F12">
        <w:rPr>
          <w:rFonts w:cstheme="minorHAnsi"/>
          <w:color w:val="2F5496" w:themeColor="accent1" w:themeShade="BF"/>
          <w:sz w:val="24"/>
          <w:szCs w:val="24"/>
        </w:rPr>
        <w:t xml:space="preserve"> remain as the baseline, so we don't need to relevel.</w:t>
      </w:r>
    </w:p>
    <w:p w14:paraId="394BD61A" w14:textId="702B9118" w:rsidR="00DD25C3" w:rsidRPr="00932F12" w:rsidRDefault="00DA66D4" w:rsidP="00FA6C97">
      <w:pPr>
        <w:rPr>
          <w:rFonts w:cstheme="minorHAnsi"/>
          <w:color w:val="4472C4" w:themeColor="accent1"/>
          <w:sz w:val="24"/>
          <w:szCs w:val="24"/>
        </w:rPr>
      </w:pPr>
      <w:r w:rsidRPr="00932F12">
        <w:rPr>
          <w:rFonts w:cstheme="minorHAnsi"/>
          <w:color w:val="4472C4" w:themeColor="accent1"/>
          <w:sz w:val="24"/>
          <w:szCs w:val="24"/>
        </w:rPr>
        <w:t>Note that there is no 'Admission = file$Admission' short-cut. We want to handle the whole 'file' object in the later procedures.</w:t>
      </w:r>
    </w:p>
    <w:p w14:paraId="5E596792" w14:textId="0AAB2D5B" w:rsidR="00F35B12" w:rsidRPr="00932F12" w:rsidRDefault="00DA66D4">
      <w:pPr>
        <w:rPr>
          <w:rFonts w:cstheme="minorHAnsi"/>
          <w:color w:val="4472C4" w:themeColor="accent1"/>
          <w:sz w:val="24"/>
          <w:szCs w:val="24"/>
        </w:rPr>
      </w:pPr>
      <w:r w:rsidRPr="00932F12">
        <w:rPr>
          <w:rFonts w:cstheme="minorHAnsi"/>
          <w:color w:val="4472C4" w:themeColor="accent1"/>
          <w:sz w:val="24"/>
          <w:szCs w:val="24"/>
        </w:rPr>
        <w:t>Fitting the mode</w:t>
      </w:r>
      <w:r w:rsidR="00F23E6B" w:rsidRPr="00932F12">
        <w:rPr>
          <w:rFonts w:cstheme="minorHAnsi"/>
          <w:color w:val="4472C4" w:themeColor="accent1"/>
          <w:sz w:val="24"/>
          <w:szCs w:val="24"/>
        </w:rPr>
        <w:t>l:</w:t>
      </w:r>
    </w:p>
    <w:p w14:paraId="3EBEDDA6" w14:textId="6DA941A4" w:rsidR="00DA66D4" w:rsidRPr="00932F12" w:rsidRDefault="00DA66D4" w:rsidP="00DA66D4">
      <w:pPr>
        <w:spacing w:line="240" w:lineRule="auto"/>
        <w:contextualSpacing/>
        <w:rPr>
          <w:rFonts w:cstheme="minorHAnsi"/>
          <w:color w:val="FF0000"/>
          <w:sz w:val="24"/>
          <w:szCs w:val="24"/>
        </w:rPr>
      </w:pPr>
      <w:proofErr w:type="gramStart"/>
      <w:r w:rsidRPr="00932F12">
        <w:rPr>
          <w:rFonts w:cstheme="minorHAnsi"/>
          <w:color w:val="FF0000"/>
          <w:sz w:val="24"/>
          <w:szCs w:val="24"/>
        </w:rPr>
        <w:t>data</w:t>
      </w:r>
      <w:proofErr w:type="gramEnd"/>
      <w:r w:rsidRPr="00932F12">
        <w:rPr>
          <w:rFonts w:cstheme="minorHAnsi"/>
          <w:color w:val="FF0000"/>
          <w:sz w:val="24"/>
          <w:szCs w:val="24"/>
        </w:rPr>
        <w:t xml:space="preserve"> = </w:t>
      </w:r>
      <w:r w:rsidR="00F23E6B" w:rsidRPr="00932F12">
        <w:rPr>
          <w:rFonts w:cstheme="minorHAnsi"/>
          <w:color w:val="FF0000"/>
          <w:sz w:val="24"/>
          <w:szCs w:val="24"/>
        </w:rPr>
        <w:t xml:space="preserve">file </w:t>
      </w:r>
    </w:p>
    <w:p w14:paraId="3B4A10C8" w14:textId="26BB4F49" w:rsidR="00DA66D4" w:rsidRPr="00932F12" w:rsidRDefault="00DA66D4" w:rsidP="00DA66D4">
      <w:pPr>
        <w:spacing w:line="240" w:lineRule="auto"/>
        <w:contextualSpacing/>
        <w:rPr>
          <w:rFonts w:cstheme="minorHAnsi"/>
          <w:color w:val="FF0000"/>
          <w:sz w:val="24"/>
          <w:szCs w:val="24"/>
        </w:rPr>
      </w:pPr>
      <w:r w:rsidRPr="00932F12">
        <w:rPr>
          <w:rFonts w:cstheme="minorHAnsi"/>
          <w:color w:val="FF0000"/>
          <w:sz w:val="24"/>
          <w:szCs w:val="24"/>
        </w:rPr>
        <w:t xml:space="preserve">model1 = </w:t>
      </w:r>
      <w:proofErr w:type="gramStart"/>
      <w:r w:rsidRPr="00932F12">
        <w:rPr>
          <w:rFonts w:cstheme="minorHAnsi"/>
          <w:color w:val="FF0000"/>
          <w:sz w:val="24"/>
          <w:szCs w:val="24"/>
        </w:rPr>
        <w:t>glm(</w:t>
      </w:r>
      <w:proofErr w:type="gramEnd"/>
      <w:r w:rsidR="007363A3" w:rsidRPr="00932F12">
        <w:rPr>
          <w:rFonts w:cstheme="minorHAnsi"/>
          <w:color w:val="FF0000"/>
          <w:sz w:val="24"/>
          <w:szCs w:val="24"/>
        </w:rPr>
        <w:t>Admission</w:t>
      </w:r>
      <w:r w:rsidRPr="00932F12">
        <w:rPr>
          <w:rFonts w:cstheme="minorHAnsi"/>
          <w:color w:val="FF0000"/>
          <w:sz w:val="24"/>
          <w:szCs w:val="24"/>
        </w:rPr>
        <w:t xml:space="preserve"> ~ </w:t>
      </w:r>
      <w:r w:rsidR="007363A3" w:rsidRPr="00932F12">
        <w:rPr>
          <w:rFonts w:cstheme="minorHAnsi"/>
          <w:color w:val="FF0000"/>
          <w:sz w:val="24"/>
          <w:szCs w:val="24"/>
        </w:rPr>
        <w:t>GRE + GPA</w:t>
      </w:r>
      <w:r w:rsidRPr="00932F12">
        <w:rPr>
          <w:rFonts w:cstheme="minorHAnsi"/>
          <w:color w:val="FF0000"/>
          <w:sz w:val="24"/>
          <w:szCs w:val="24"/>
        </w:rPr>
        <w:t>,</w:t>
      </w:r>
    </w:p>
    <w:p w14:paraId="1A4DE011" w14:textId="23729C94" w:rsidR="00DA66D4" w:rsidRPr="00932F12" w:rsidRDefault="00DA66D4" w:rsidP="00DA66D4">
      <w:pPr>
        <w:spacing w:line="240" w:lineRule="auto"/>
        <w:contextualSpacing/>
        <w:rPr>
          <w:rFonts w:cstheme="minorHAnsi"/>
          <w:color w:val="FF0000"/>
          <w:sz w:val="24"/>
          <w:szCs w:val="24"/>
        </w:rPr>
      </w:pPr>
      <w:proofErr w:type="gramStart"/>
      <w:r w:rsidRPr="00932F12">
        <w:rPr>
          <w:rFonts w:cstheme="minorHAnsi"/>
          <w:color w:val="FF0000"/>
          <w:sz w:val="24"/>
          <w:szCs w:val="24"/>
        </w:rPr>
        <w:t>data</w:t>
      </w:r>
      <w:proofErr w:type="gramEnd"/>
      <w:r w:rsidRPr="00932F12">
        <w:rPr>
          <w:rFonts w:cstheme="minorHAnsi"/>
          <w:color w:val="FF0000"/>
          <w:sz w:val="24"/>
          <w:szCs w:val="24"/>
        </w:rPr>
        <w:t>, family="binomial")</w:t>
      </w:r>
    </w:p>
    <w:p w14:paraId="07723160" w14:textId="77777777" w:rsidR="00DA66D4" w:rsidRPr="00932F12" w:rsidRDefault="00DA66D4">
      <w:pPr>
        <w:rPr>
          <w:rFonts w:cstheme="minorHAnsi"/>
          <w:sz w:val="24"/>
          <w:szCs w:val="24"/>
        </w:rPr>
      </w:pPr>
    </w:p>
    <w:p w14:paraId="26E721FC" w14:textId="69A8BD4C" w:rsidR="00F35B12" w:rsidRPr="00932F12" w:rsidRDefault="007363A3">
      <w:pPr>
        <w:rPr>
          <w:rFonts w:cstheme="minorHAnsi"/>
          <w:color w:val="FF0000"/>
          <w:sz w:val="24"/>
          <w:szCs w:val="24"/>
        </w:rPr>
      </w:pPr>
      <w:proofErr w:type="gramStart"/>
      <w:r w:rsidRPr="00932F12">
        <w:rPr>
          <w:rFonts w:cstheme="minorHAnsi"/>
          <w:color w:val="FF0000"/>
          <w:sz w:val="24"/>
          <w:szCs w:val="24"/>
        </w:rPr>
        <w:t>summary(</w:t>
      </w:r>
      <w:proofErr w:type="gramEnd"/>
      <w:r w:rsidRPr="00932F12">
        <w:rPr>
          <w:rFonts w:cstheme="minorHAnsi"/>
          <w:color w:val="FF0000"/>
          <w:sz w:val="24"/>
          <w:szCs w:val="24"/>
        </w:rPr>
        <w:t>model1)</w:t>
      </w:r>
    </w:p>
    <w:p w14:paraId="09730E17" w14:textId="69DB34C4" w:rsidR="007363A3" w:rsidRPr="00932F12" w:rsidRDefault="00F23E6B">
      <w:pPr>
        <w:rPr>
          <w:rFonts w:cstheme="minorHAnsi"/>
          <w:sz w:val="24"/>
          <w:szCs w:val="24"/>
        </w:rPr>
      </w:pPr>
      <w:r w:rsidRPr="00932F12">
        <w:rPr>
          <w:rFonts w:cstheme="minorHAnsi"/>
          <w:noProof/>
          <w:sz w:val="24"/>
          <w:szCs w:val="24"/>
          <w:lang w:val="en-GB" w:eastAsia="en-GB"/>
        </w:rPr>
        <w:drawing>
          <wp:inline distT="0" distB="0" distL="0" distR="0" wp14:anchorId="19843D6A" wp14:editId="0134C8CE">
            <wp:extent cx="5438775" cy="35433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38775" cy="3543300"/>
                    </a:xfrm>
                    <a:prstGeom prst="rect">
                      <a:avLst/>
                    </a:prstGeom>
                  </pic:spPr>
                </pic:pic>
              </a:graphicData>
            </a:graphic>
          </wp:inline>
        </w:drawing>
      </w:r>
    </w:p>
    <w:p w14:paraId="1DF0370A" w14:textId="35AF30B0" w:rsidR="007363A3" w:rsidRPr="00932F12" w:rsidRDefault="006E7402">
      <w:pPr>
        <w:rPr>
          <w:rFonts w:cstheme="minorHAnsi"/>
          <w:color w:val="4472C4" w:themeColor="accent1"/>
          <w:sz w:val="24"/>
          <w:szCs w:val="24"/>
        </w:rPr>
      </w:pPr>
      <w:r w:rsidRPr="00932F12">
        <w:rPr>
          <w:rFonts w:cstheme="minorHAnsi"/>
          <w:color w:val="4472C4" w:themeColor="accent1"/>
          <w:sz w:val="24"/>
          <w:szCs w:val="24"/>
        </w:rPr>
        <w:t xml:space="preserve">The estimates for GRE and GPA are both in the expected positive direction, meaning that admissions are more likely with higher GRE and GPA results. </w:t>
      </w:r>
      <w:r w:rsidR="00F23E6B" w:rsidRPr="00932F12">
        <w:rPr>
          <w:rFonts w:cstheme="minorHAnsi"/>
          <w:color w:val="4472C4" w:themeColor="accent1"/>
          <w:sz w:val="24"/>
          <w:szCs w:val="24"/>
        </w:rPr>
        <w:t xml:space="preserve">The </w:t>
      </w:r>
      <w:r w:rsidR="00F23E6B" w:rsidRPr="00932F12">
        <w:rPr>
          <w:rFonts w:cstheme="minorHAnsi"/>
          <w:i/>
          <w:color w:val="4472C4" w:themeColor="accent1"/>
          <w:sz w:val="24"/>
          <w:szCs w:val="24"/>
        </w:rPr>
        <w:t>z</w:t>
      </w:r>
      <w:r w:rsidR="00F23E6B" w:rsidRPr="00932F12">
        <w:rPr>
          <w:rFonts w:cstheme="minorHAnsi"/>
          <w:color w:val="4472C4" w:themeColor="accent1"/>
          <w:sz w:val="24"/>
          <w:szCs w:val="24"/>
        </w:rPr>
        <w:t xml:space="preserve"> values and </w:t>
      </w:r>
      <w:r w:rsidR="00F23E6B" w:rsidRPr="00932F12">
        <w:rPr>
          <w:rFonts w:cstheme="minorHAnsi"/>
          <w:i/>
          <w:color w:val="4472C4" w:themeColor="accent1"/>
          <w:sz w:val="24"/>
          <w:szCs w:val="24"/>
        </w:rPr>
        <w:t>p</w:t>
      </w:r>
      <w:r w:rsidR="00F23E6B" w:rsidRPr="00932F12">
        <w:rPr>
          <w:rFonts w:cstheme="minorHAnsi"/>
          <w:color w:val="4472C4" w:themeColor="accent1"/>
          <w:sz w:val="24"/>
          <w:szCs w:val="24"/>
        </w:rPr>
        <w:t xml:space="preserve"> values </w:t>
      </w:r>
      <w:proofErr w:type="gramStart"/>
      <w:r w:rsidR="00F23E6B" w:rsidRPr="00932F12">
        <w:rPr>
          <w:rFonts w:cstheme="minorHAnsi"/>
          <w:color w:val="4472C4" w:themeColor="accent1"/>
          <w:sz w:val="24"/>
          <w:szCs w:val="24"/>
        </w:rPr>
        <w:t xml:space="preserve">indicate </w:t>
      </w:r>
      <w:r w:rsidRPr="00932F12">
        <w:rPr>
          <w:rFonts w:cstheme="minorHAnsi"/>
          <w:color w:val="4472C4" w:themeColor="accent1"/>
          <w:sz w:val="24"/>
          <w:szCs w:val="24"/>
        </w:rPr>
        <w:t xml:space="preserve"> significant</w:t>
      </w:r>
      <w:proofErr w:type="gramEnd"/>
      <w:r w:rsidRPr="00932F12">
        <w:rPr>
          <w:rFonts w:cstheme="minorHAnsi"/>
          <w:color w:val="4472C4" w:themeColor="accent1"/>
          <w:sz w:val="24"/>
          <w:szCs w:val="24"/>
        </w:rPr>
        <w:t xml:space="preserve"> result</w:t>
      </w:r>
      <w:r w:rsidR="00F23E6B" w:rsidRPr="00932F12">
        <w:rPr>
          <w:rFonts w:cstheme="minorHAnsi"/>
          <w:color w:val="4472C4" w:themeColor="accent1"/>
          <w:sz w:val="24"/>
          <w:szCs w:val="24"/>
        </w:rPr>
        <w:t xml:space="preserve">s for both variables. </w:t>
      </w:r>
      <w:r w:rsidRPr="00932F12">
        <w:rPr>
          <w:rFonts w:cstheme="minorHAnsi"/>
          <w:color w:val="4472C4" w:themeColor="accent1"/>
          <w:sz w:val="24"/>
          <w:szCs w:val="24"/>
        </w:rPr>
        <w:t>.</w:t>
      </w:r>
    </w:p>
    <w:p w14:paraId="3EB882D4" w14:textId="064C6B92" w:rsidR="006E7402" w:rsidRPr="00932F12" w:rsidRDefault="006E7402">
      <w:pPr>
        <w:rPr>
          <w:rFonts w:cstheme="minorHAnsi"/>
          <w:color w:val="FF0000"/>
          <w:sz w:val="24"/>
          <w:szCs w:val="24"/>
        </w:rPr>
      </w:pPr>
      <w:proofErr w:type="gramStart"/>
      <w:r w:rsidRPr="00932F12">
        <w:rPr>
          <w:rFonts w:cstheme="minorHAnsi"/>
          <w:color w:val="FF0000"/>
          <w:sz w:val="24"/>
          <w:szCs w:val="24"/>
        </w:rPr>
        <w:t>confint(</w:t>
      </w:r>
      <w:proofErr w:type="gramEnd"/>
      <w:r w:rsidRPr="00932F12">
        <w:rPr>
          <w:rFonts w:cstheme="minorHAnsi"/>
          <w:color w:val="FF0000"/>
          <w:sz w:val="24"/>
          <w:szCs w:val="24"/>
        </w:rPr>
        <w:t>model1)</w:t>
      </w:r>
    </w:p>
    <w:p w14:paraId="3CC77ED4" w14:textId="50D0B827" w:rsidR="006E7402" w:rsidRPr="00932F12" w:rsidRDefault="00043DC8">
      <w:pPr>
        <w:rPr>
          <w:rFonts w:cstheme="minorHAnsi"/>
          <w:sz w:val="24"/>
          <w:szCs w:val="24"/>
        </w:rPr>
      </w:pPr>
      <w:r w:rsidRPr="00932F12">
        <w:rPr>
          <w:rFonts w:cstheme="minorHAnsi"/>
          <w:noProof/>
          <w:sz w:val="24"/>
          <w:szCs w:val="24"/>
          <w:lang w:val="en-GB" w:eastAsia="en-GB"/>
        </w:rPr>
        <w:drawing>
          <wp:inline distT="0" distB="0" distL="0" distR="0" wp14:anchorId="72359A44" wp14:editId="0D6C0457">
            <wp:extent cx="3019425" cy="3714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19425" cy="371475"/>
                    </a:xfrm>
                    <a:prstGeom prst="rect">
                      <a:avLst/>
                    </a:prstGeom>
                  </pic:spPr>
                </pic:pic>
              </a:graphicData>
            </a:graphic>
          </wp:inline>
        </w:drawing>
      </w:r>
    </w:p>
    <w:p w14:paraId="237C3454" w14:textId="03EF24CC" w:rsidR="007363A3" w:rsidRPr="00932F12" w:rsidRDefault="007363A3" w:rsidP="00710355">
      <w:pPr>
        <w:spacing w:line="240" w:lineRule="auto"/>
        <w:contextualSpacing/>
        <w:rPr>
          <w:rFonts w:cstheme="minorHAnsi"/>
          <w:color w:val="4472C4" w:themeColor="accent1"/>
          <w:sz w:val="24"/>
          <w:szCs w:val="24"/>
        </w:rPr>
      </w:pPr>
    </w:p>
    <w:p w14:paraId="6FB6081E" w14:textId="77777777" w:rsidR="006E7402" w:rsidRPr="00932F12" w:rsidRDefault="006E7402">
      <w:pPr>
        <w:rPr>
          <w:rFonts w:cstheme="minorHAnsi"/>
          <w:sz w:val="24"/>
          <w:szCs w:val="24"/>
        </w:rPr>
      </w:pPr>
    </w:p>
    <w:p w14:paraId="0BFCA4DB" w14:textId="78DB2DE5" w:rsidR="00710355" w:rsidRPr="00932F12" w:rsidRDefault="00710355">
      <w:pPr>
        <w:rPr>
          <w:rFonts w:cstheme="minorHAnsi"/>
          <w:color w:val="FF0000"/>
          <w:sz w:val="24"/>
          <w:szCs w:val="24"/>
        </w:rPr>
      </w:pPr>
      <w:proofErr w:type="gramStart"/>
      <w:r w:rsidRPr="00932F12">
        <w:rPr>
          <w:rFonts w:cstheme="minorHAnsi"/>
          <w:color w:val="FF0000"/>
          <w:sz w:val="24"/>
          <w:szCs w:val="24"/>
        </w:rPr>
        <w:t>anova(</w:t>
      </w:r>
      <w:proofErr w:type="gramEnd"/>
      <w:r w:rsidRPr="00932F12">
        <w:rPr>
          <w:rFonts w:cstheme="minorHAnsi"/>
          <w:color w:val="FF0000"/>
          <w:sz w:val="24"/>
          <w:szCs w:val="24"/>
        </w:rPr>
        <w:t>model1, test="Chisq")</w:t>
      </w:r>
    </w:p>
    <w:p w14:paraId="1B9D37C2" w14:textId="33C4D042" w:rsidR="00043DC8" w:rsidRPr="00932F12" w:rsidRDefault="00043DC8" w:rsidP="00710355">
      <w:pPr>
        <w:spacing w:line="240" w:lineRule="auto"/>
        <w:contextualSpacing/>
        <w:rPr>
          <w:rFonts w:cstheme="minorHAnsi"/>
          <w:color w:val="FF0000"/>
          <w:sz w:val="24"/>
          <w:szCs w:val="24"/>
        </w:rPr>
      </w:pPr>
      <w:r w:rsidRPr="00932F12">
        <w:rPr>
          <w:rFonts w:cstheme="minorHAnsi"/>
          <w:noProof/>
          <w:sz w:val="24"/>
          <w:szCs w:val="24"/>
          <w:lang w:val="en-GB" w:eastAsia="en-GB"/>
        </w:rPr>
        <w:drawing>
          <wp:inline distT="0" distB="0" distL="0" distR="0" wp14:anchorId="20765563" wp14:editId="76B66F88">
            <wp:extent cx="4029075" cy="676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029075" cy="676275"/>
                    </a:xfrm>
                    <a:prstGeom prst="rect">
                      <a:avLst/>
                    </a:prstGeom>
                  </pic:spPr>
                </pic:pic>
              </a:graphicData>
            </a:graphic>
          </wp:inline>
        </w:drawing>
      </w:r>
    </w:p>
    <w:p w14:paraId="48AA5620" w14:textId="77777777" w:rsidR="00710355" w:rsidRPr="00932F12" w:rsidRDefault="00710355">
      <w:pPr>
        <w:rPr>
          <w:rFonts w:cstheme="minorHAnsi"/>
          <w:sz w:val="24"/>
          <w:szCs w:val="24"/>
        </w:rPr>
      </w:pPr>
    </w:p>
    <w:p w14:paraId="05F7E1AA" w14:textId="77777777" w:rsidR="00043DC8" w:rsidRPr="00932F12" w:rsidRDefault="00043DC8" w:rsidP="00043DC8">
      <w:pPr>
        <w:spacing w:before="100" w:beforeAutospacing="1" w:after="100" w:afterAutospacing="1" w:line="240" w:lineRule="auto"/>
        <w:rPr>
          <w:rFonts w:eastAsia="Times New Roman" w:cstheme="minorHAnsi"/>
          <w:color w:val="2F5496" w:themeColor="accent1" w:themeShade="BF"/>
          <w:sz w:val="24"/>
          <w:szCs w:val="24"/>
          <w:lang w:eastAsia="en-PH"/>
        </w:rPr>
      </w:pPr>
      <w:r w:rsidRPr="00932F12">
        <w:rPr>
          <w:rFonts w:eastAsia="Times New Roman" w:cstheme="minorHAnsi"/>
          <w:color w:val="2F5496" w:themeColor="accent1" w:themeShade="BF"/>
          <w:sz w:val="24"/>
          <w:szCs w:val="24"/>
          <w:lang w:eastAsia="en-PH"/>
        </w:rPr>
        <w:t>The deviance and AIC values assess the model fit. AIC is more useful when comparing two or more models with different predictors. In terms of magnitude, the smaller the AIC, the better. Using fewer variables (removing the insignificant ones) often leads to a larger AIC as a trade-off. Thus, it is necessary to observe if the difference in AIC is large or negligible.</w:t>
      </w:r>
    </w:p>
    <w:p w14:paraId="54CCDB69" w14:textId="6EE8B548" w:rsidR="00F23E6B" w:rsidRPr="00932F12" w:rsidRDefault="00043DC8" w:rsidP="00043DC8">
      <w:pPr>
        <w:rPr>
          <w:rFonts w:cstheme="minorHAnsi"/>
          <w:sz w:val="24"/>
          <w:szCs w:val="24"/>
        </w:rPr>
      </w:pPr>
      <w:r w:rsidRPr="00932F12">
        <w:rPr>
          <w:rFonts w:eastAsia="Times New Roman" w:cstheme="minorHAnsi"/>
          <w:color w:val="2F5496" w:themeColor="accent1" w:themeShade="BF"/>
          <w:sz w:val="24"/>
          <w:szCs w:val="24"/>
          <w:lang w:eastAsia="en-PH"/>
        </w:rPr>
        <w:t>In this case, we are only considering one model since both predictors turned out to be significant (see model coefficients table).  Now let's look at the odds ratios:</w:t>
      </w:r>
    </w:p>
    <w:p w14:paraId="690257F7" w14:textId="28E343BA" w:rsidR="00710355" w:rsidRPr="00932F12" w:rsidRDefault="00043DC8">
      <w:pPr>
        <w:rPr>
          <w:rFonts w:cstheme="minorHAnsi"/>
          <w:color w:val="FF0000"/>
          <w:sz w:val="24"/>
          <w:szCs w:val="24"/>
        </w:rPr>
      </w:pPr>
      <w:proofErr w:type="gramStart"/>
      <w:r w:rsidRPr="00932F12">
        <w:rPr>
          <w:rFonts w:cstheme="minorHAnsi"/>
          <w:color w:val="FF0000"/>
          <w:sz w:val="24"/>
          <w:szCs w:val="24"/>
        </w:rPr>
        <w:t>exp(</w:t>
      </w:r>
      <w:proofErr w:type="gramEnd"/>
      <w:r w:rsidRPr="00932F12">
        <w:rPr>
          <w:rFonts w:cstheme="minorHAnsi"/>
          <w:color w:val="FF0000"/>
          <w:sz w:val="24"/>
          <w:szCs w:val="24"/>
        </w:rPr>
        <w:t>coef(model1))</w:t>
      </w:r>
    </w:p>
    <w:p w14:paraId="19F58263" w14:textId="59C50072" w:rsidR="00710355" w:rsidRPr="00932F12" w:rsidRDefault="00043DC8">
      <w:pPr>
        <w:rPr>
          <w:rFonts w:cstheme="minorHAnsi"/>
          <w:sz w:val="24"/>
          <w:szCs w:val="24"/>
        </w:rPr>
      </w:pPr>
      <w:r w:rsidRPr="00932F12">
        <w:rPr>
          <w:rFonts w:cstheme="minorHAnsi"/>
          <w:noProof/>
          <w:sz w:val="24"/>
          <w:szCs w:val="24"/>
          <w:lang w:val="en-GB" w:eastAsia="en-GB"/>
        </w:rPr>
        <w:drawing>
          <wp:inline distT="0" distB="0" distL="0" distR="0" wp14:anchorId="75AEEF1A" wp14:editId="5317A28B">
            <wp:extent cx="2724150" cy="2952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724150" cy="295275"/>
                    </a:xfrm>
                    <a:prstGeom prst="rect">
                      <a:avLst/>
                    </a:prstGeom>
                  </pic:spPr>
                </pic:pic>
              </a:graphicData>
            </a:graphic>
          </wp:inline>
        </w:drawing>
      </w:r>
    </w:p>
    <w:p w14:paraId="404762DE" w14:textId="4FC232AE" w:rsidR="00043DC8" w:rsidRPr="00932F12" w:rsidRDefault="00043DC8" w:rsidP="00043DC8">
      <w:pPr>
        <w:spacing w:before="100" w:beforeAutospacing="1" w:line="240" w:lineRule="auto"/>
        <w:outlineLvl w:val="3"/>
        <w:rPr>
          <w:rFonts w:eastAsia="Times New Roman" w:cstheme="minorHAnsi"/>
          <w:color w:val="2F5496" w:themeColor="accent1" w:themeShade="BF"/>
          <w:sz w:val="24"/>
          <w:szCs w:val="24"/>
          <w:lang w:eastAsia="en-PH"/>
        </w:rPr>
      </w:pPr>
      <w:r w:rsidRPr="00932F12">
        <w:rPr>
          <w:rFonts w:eastAsia="Times New Roman" w:cstheme="minorHAnsi"/>
          <w:color w:val="2F5496" w:themeColor="accent1" w:themeShade="BF"/>
          <w:sz w:val="24"/>
          <w:szCs w:val="24"/>
          <w:lang w:eastAsia="en-PH"/>
        </w:rPr>
        <w:t>For a one-unit increase in GRE, the odds of a student being admitted are increased by a factor of 1.003.   For a one-unit increase in GPA, the odds of a student being admitted are increased by a factor of 2.127.  Let</w:t>
      </w:r>
      <w:r w:rsidR="003D62E0" w:rsidRPr="00932F12">
        <w:rPr>
          <w:rFonts w:eastAsia="Times New Roman" w:cstheme="minorHAnsi"/>
          <w:color w:val="2F5496" w:themeColor="accent1" w:themeShade="BF"/>
          <w:sz w:val="24"/>
          <w:szCs w:val="24"/>
          <w:lang w:eastAsia="en-PH"/>
        </w:rPr>
        <w:t>'s look at confidence intervals for the odds ratios:</w:t>
      </w:r>
    </w:p>
    <w:p w14:paraId="4CC39021" w14:textId="65A028AE" w:rsidR="00043DC8" w:rsidRPr="00932F12" w:rsidRDefault="00043DC8">
      <w:pPr>
        <w:rPr>
          <w:rFonts w:cstheme="minorHAnsi"/>
          <w:color w:val="FF0000"/>
          <w:sz w:val="24"/>
          <w:szCs w:val="24"/>
        </w:rPr>
      </w:pPr>
      <w:proofErr w:type="gramStart"/>
      <w:r w:rsidRPr="00932F12">
        <w:rPr>
          <w:rFonts w:cstheme="minorHAnsi"/>
          <w:color w:val="FF0000"/>
          <w:sz w:val="24"/>
          <w:szCs w:val="24"/>
        </w:rPr>
        <w:t>exp(</w:t>
      </w:r>
      <w:proofErr w:type="gramEnd"/>
      <w:r w:rsidRPr="00932F12">
        <w:rPr>
          <w:rFonts w:cstheme="minorHAnsi"/>
          <w:color w:val="FF0000"/>
          <w:sz w:val="24"/>
          <w:szCs w:val="24"/>
        </w:rPr>
        <w:t>confint(model1))</w:t>
      </w:r>
    </w:p>
    <w:p w14:paraId="6DE8F7CF" w14:textId="27B94F92" w:rsidR="00043DC8" w:rsidRPr="00932F12" w:rsidRDefault="00043DC8">
      <w:pPr>
        <w:rPr>
          <w:rFonts w:cstheme="minorHAnsi"/>
          <w:sz w:val="24"/>
          <w:szCs w:val="24"/>
        </w:rPr>
      </w:pPr>
      <w:r w:rsidRPr="00932F12">
        <w:rPr>
          <w:rFonts w:cstheme="minorHAnsi"/>
          <w:noProof/>
          <w:sz w:val="24"/>
          <w:szCs w:val="24"/>
          <w:lang w:val="en-GB" w:eastAsia="en-GB"/>
        </w:rPr>
        <w:drawing>
          <wp:inline distT="0" distB="0" distL="0" distR="0" wp14:anchorId="0B2E5DEC" wp14:editId="0CD5DDF6">
            <wp:extent cx="2724150" cy="3048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724150" cy="304800"/>
                    </a:xfrm>
                    <a:prstGeom prst="rect">
                      <a:avLst/>
                    </a:prstGeom>
                  </pic:spPr>
                </pic:pic>
              </a:graphicData>
            </a:graphic>
          </wp:inline>
        </w:drawing>
      </w:r>
    </w:p>
    <w:p w14:paraId="31B2CCCC" w14:textId="77777777" w:rsidR="003D62E0" w:rsidRPr="00932F12" w:rsidRDefault="003D62E0" w:rsidP="003D62E0">
      <w:pPr>
        <w:spacing w:line="240" w:lineRule="auto"/>
        <w:contextualSpacing/>
        <w:rPr>
          <w:rFonts w:cstheme="minorHAnsi"/>
          <w:noProof/>
          <w:color w:val="FF0000"/>
          <w:sz w:val="24"/>
          <w:szCs w:val="24"/>
          <w:lang w:val="en-GB" w:eastAsia="en-GB"/>
        </w:rPr>
      </w:pPr>
      <w:r w:rsidRPr="00932F12">
        <w:rPr>
          <w:rFonts w:cstheme="minorHAnsi"/>
          <w:noProof/>
          <w:color w:val="FF0000"/>
          <w:sz w:val="24"/>
          <w:szCs w:val="24"/>
          <w:lang w:val="en-GB" w:eastAsia="en-GB"/>
        </w:rPr>
        <w:t>library(pscl)</w:t>
      </w:r>
    </w:p>
    <w:p w14:paraId="78A3E1E5" w14:textId="0498EFA5" w:rsidR="00C05435" w:rsidRPr="00932F12" w:rsidRDefault="003D62E0" w:rsidP="003D62E0">
      <w:pPr>
        <w:spacing w:line="240" w:lineRule="auto"/>
        <w:contextualSpacing/>
        <w:rPr>
          <w:rFonts w:cstheme="minorHAnsi"/>
          <w:noProof/>
          <w:color w:val="FF0000"/>
          <w:sz w:val="24"/>
          <w:szCs w:val="24"/>
          <w:lang w:val="en-GB" w:eastAsia="en-GB"/>
        </w:rPr>
      </w:pPr>
      <w:r w:rsidRPr="00932F12">
        <w:rPr>
          <w:rFonts w:cstheme="minorHAnsi"/>
          <w:noProof/>
          <w:color w:val="FF0000"/>
          <w:sz w:val="24"/>
          <w:szCs w:val="24"/>
          <w:lang w:val="en-GB" w:eastAsia="en-GB"/>
        </w:rPr>
        <w:t>round(pR2(model1), 3)</w:t>
      </w:r>
    </w:p>
    <w:p w14:paraId="1E1CBF3F" w14:textId="75438035" w:rsidR="003D62E0" w:rsidRPr="00932F12" w:rsidRDefault="003D62E0">
      <w:pPr>
        <w:rPr>
          <w:rFonts w:cstheme="minorHAnsi"/>
          <w:noProof/>
          <w:sz w:val="24"/>
          <w:szCs w:val="24"/>
          <w:lang w:val="en-GB" w:eastAsia="en-GB"/>
        </w:rPr>
      </w:pPr>
      <w:r w:rsidRPr="00932F12">
        <w:rPr>
          <w:rFonts w:cstheme="minorHAnsi"/>
          <w:noProof/>
          <w:sz w:val="24"/>
          <w:szCs w:val="24"/>
          <w:lang w:val="en-GB" w:eastAsia="en-GB"/>
        </w:rPr>
        <w:drawing>
          <wp:inline distT="0" distB="0" distL="0" distR="0" wp14:anchorId="399A665E" wp14:editId="7355FA63">
            <wp:extent cx="4133850" cy="3429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133850" cy="342900"/>
                    </a:xfrm>
                    <a:prstGeom prst="rect">
                      <a:avLst/>
                    </a:prstGeom>
                  </pic:spPr>
                </pic:pic>
              </a:graphicData>
            </a:graphic>
          </wp:inline>
        </w:drawing>
      </w:r>
    </w:p>
    <w:p w14:paraId="4FE18411" w14:textId="18178B7D" w:rsidR="003D62E0" w:rsidRPr="00932F12" w:rsidRDefault="003D62E0">
      <w:pPr>
        <w:rPr>
          <w:rFonts w:cstheme="minorHAnsi"/>
          <w:color w:val="4472C4" w:themeColor="accent1"/>
          <w:sz w:val="24"/>
          <w:szCs w:val="24"/>
        </w:rPr>
      </w:pPr>
      <w:proofErr w:type="gramStart"/>
      <w:r w:rsidRPr="00932F12">
        <w:rPr>
          <w:rFonts w:cstheme="minorHAnsi"/>
          <w:color w:val="4472C4" w:themeColor="accent1"/>
          <w:sz w:val="24"/>
          <w:szCs w:val="24"/>
        </w:rPr>
        <w:t>Pseudo R-squared statistics.</w:t>
      </w:r>
      <w:proofErr w:type="gramEnd"/>
      <w:r w:rsidRPr="00932F12">
        <w:rPr>
          <w:rFonts w:cstheme="minorHAnsi"/>
          <w:color w:val="4472C4" w:themeColor="accent1"/>
          <w:sz w:val="24"/>
          <w:szCs w:val="24"/>
        </w:rPr>
        <w:t xml:space="preserve"> These are often quite small.</w:t>
      </w:r>
    </w:p>
    <w:p w14:paraId="54FB2125" w14:textId="77777777" w:rsidR="003D62E0" w:rsidRPr="00932F12" w:rsidRDefault="003D62E0">
      <w:pPr>
        <w:rPr>
          <w:rFonts w:cstheme="minorHAnsi"/>
          <w:color w:val="4472C4" w:themeColor="accent1"/>
          <w:sz w:val="24"/>
          <w:szCs w:val="24"/>
        </w:rPr>
      </w:pPr>
    </w:p>
    <w:p w14:paraId="3E54F97B" w14:textId="77777777" w:rsidR="00F45A97" w:rsidRPr="00932F12" w:rsidRDefault="00F45A97">
      <w:pPr>
        <w:rPr>
          <w:rFonts w:cstheme="minorHAnsi"/>
          <w:color w:val="4472C4" w:themeColor="accent1"/>
          <w:sz w:val="24"/>
          <w:szCs w:val="24"/>
        </w:rPr>
      </w:pPr>
    </w:p>
    <w:p w14:paraId="5CF3BE6C" w14:textId="77777777" w:rsidR="00F45A97" w:rsidRPr="00932F12" w:rsidRDefault="00F45A97">
      <w:pPr>
        <w:rPr>
          <w:rFonts w:cstheme="minorHAnsi"/>
          <w:color w:val="4472C4" w:themeColor="accent1"/>
          <w:sz w:val="24"/>
          <w:szCs w:val="24"/>
        </w:rPr>
      </w:pPr>
    </w:p>
    <w:p w14:paraId="0DDD0DCE" w14:textId="77777777" w:rsidR="00F45A97" w:rsidRPr="00932F12" w:rsidRDefault="00F45A97">
      <w:pPr>
        <w:rPr>
          <w:rFonts w:cstheme="minorHAnsi"/>
          <w:color w:val="4472C4" w:themeColor="accent1"/>
          <w:sz w:val="24"/>
          <w:szCs w:val="24"/>
        </w:rPr>
      </w:pPr>
    </w:p>
    <w:p w14:paraId="74673FC5" w14:textId="77777777" w:rsidR="00F45A97" w:rsidRPr="00932F12" w:rsidRDefault="00F45A97">
      <w:pPr>
        <w:rPr>
          <w:rFonts w:cstheme="minorHAnsi"/>
          <w:color w:val="4472C4" w:themeColor="accent1"/>
          <w:sz w:val="24"/>
          <w:szCs w:val="24"/>
        </w:rPr>
      </w:pPr>
    </w:p>
    <w:p w14:paraId="380661A7" w14:textId="77777777" w:rsidR="00F45A97" w:rsidRPr="00932F12" w:rsidRDefault="00F45A97">
      <w:pPr>
        <w:rPr>
          <w:rFonts w:cstheme="minorHAnsi"/>
          <w:color w:val="4472C4" w:themeColor="accent1"/>
          <w:sz w:val="24"/>
          <w:szCs w:val="24"/>
        </w:rPr>
      </w:pPr>
    </w:p>
    <w:p w14:paraId="67DD0B86" w14:textId="77777777" w:rsidR="00F45A97" w:rsidRPr="00932F12" w:rsidRDefault="00F45A97">
      <w:pPr>
        <w:rPr>
          <w:rFonts w:cstheme="minorHAnsi"/>
          <w:color w:val="4472C4" w:themeColor="accent1"/>
          <w:sz w:val="24"/>
          <w:szCs w:val="24"/>
        </w:rPr>
      </w:pPr>
    </w:p>
    <w:p w14:paraId="39B22213" w14:textId="7E23CBF9" w:rsidR="00C05435" w:rsidRPr="00932F12" w:rsidRDefault="00F45A97">
      <w:pPr>
        <w:rPr>
          <w:rFonts w:cstheme="minorHAnsi"/>
          <w:b/>
          <w:color w:val="4472C4" w:themeColor="accent1"/>
          <w:sz w:val="24"/>
          <w:szCs w:val="24"/>
        </w:rPr>
      </w:pPr>
      <w:r w:rsidRPr="00932F12">
        <w:rPr>
          <w:rFonts w:cstheme="minorHAnsi"/>
          <w:b/>
          <w:color w:val="4472C4" w:themeColor="accent1"/>
          <w:sz w:val="24"/>
          <w:szCs w:val="24"/>
        </w:rPr>
        <w:t>Prediction</w:t>
      </w:r>
    </w:p>
    <w:p w14:paraId="4304B5E2" w14:textId="49281814" w:rsidR="00C27D65" w:rsidRPr="00932F12" w:rsidRDefault="00C27D65">
      <w:pPr>
        <w:rPr>
          <w:rFonts w:cstheme="minorHAnsi"/>
          <w:color w:val="4472C4" w:themeColor="accent1"/>
          <w:sz w:val="24"/>
          <w:szCs w:val="24"/>
        </w:rPr>
      </w:pPr>
      <w:proofErr w:type="gramStart"/>
      <w:r w:rsidRPr="00932F12">
        <w:rPr>
          <w:rFonts w:cstheme="minorHAnsi"/>
          <w:color w:val="4472C4" w:themeColor="accent1"/>
          <w:sz w:val="24"/>
          <w:szCs w:val="24"/>
        </w:rPr>
        <w:t>When doing this, strip out references in the book to 'train' and 'test'.</w:t>
      </w:r>
      <w:proofErr w:type="gramEnd"/>
      <w:r w:rsidRPr="00932F12">
        <w:rPr>
          <w:rFonts w:cstheme="minorHAnsi"/>
          <w:color w:val="4472C4" w:themeColor="accent1"/>
          <w:sz w:val="24"/>
          <w:szCs w:val="24"/>
        </w:rPr>
        <w:t xml:space="preserve"> Just use 'file'.</w:t>
      </w:r>
    </w:p>
    <w:p w14:paraId="0CFBDAB0" w14:textId="09A3B6E3"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newtest</w:t>
      </w:r>
      <w:proofErr w:type="gramEnd"/>
      <w:r w:rsidRPr="00932F12">
        <w:rPr>
          <w:rFonts w:eastAsia="Times New Roman" w:cstheme="minorHAnsi"/>
          <w:color w:val="FF0000"/>
          <w:sz w:val="24"/>
          <w:szCs w:val="24"/>
          <w:lang w:eastAsia="en-PH"/>
        </w:rPr>
        <w:t xml:space="preserve"> = with(file, data.frame(</w:t>
      </w:r>
    </w:p>
    <w:p w14:paraId="19F53284" w14:textId="73AC8ECF" w:rsidR="00962B44"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r w:rsidRPr="00932F12">
        <w:rPr>
          <w:rFonts w:eastAsia="Times New Roman" w:cstheme="minorHAnsi"/>
          <w:color w:val="FF0000"/>
          <w:sz w:val="24"/>
          <w:szCs w:val="24"/>
          <w:lang w:eastAsia="en-PH"/>
        </w:rPr>
        <w:t xml:space="preserve">GRE = </w:t>
      </w:r>
      <w:proofErr w:type="gramStart"/>
      <w:r w:rsidRPr="00932F12">
        <w:rPr>
          <w:rFonts w:eastAsia="Times New Roman" w:cstheme="minorHAnsi"/>
          <w:color w:val="FF0000"/>
          <w:sz w:val="24"/>
          <w:szCs w:val="24"/>
          <w:lang w:eastAsia="en-PH"/>
        </w:rPr>
        <w:t>mean(</w:t>
      </w:r>
      <w:proofErr w:type="gramEnd"/>
      <w:r w:rsidRPr="00932F12">
        <w:rPr>
          <w:rFonts w:eastAsia="Times New Roman" w:cstheme="minorHAnsi"/>
          <w:color w:val="FF0000"/>
          <w:sz w:val="24"/>
          <w:szCs w:val="24"/>
          <w:lang w:eastAsia="en-PH"/>
        </w:rPr>
        <w:t>GRE), GPA = mean(GPA))</w:t>
      </w:r>
    </w:p>
    <w:p w14:paraId="7102BF63" w14:textId="77777777"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
    <w:p w14:paraId="1175217E" w14:textId="77777777"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
    <w:p w14:paraId="04DD38D7" w14:textId="77777777"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newtest$</w:t>
      </w:r>
      <w:proofErr w:type="gramEnd"/>
      <w:r w:rsidRPr="00932F12">
        <w:rPr>
          <w:rFonts w:eastAsia="Times New Roman" w:cstheme="minorHAnsi"/>
          <w:color w:val="FF0000"/>
          <w:sz w:val="24"/>
          <w:szCs w:val="24"/>
          <w:lang w:eastAsia="en-PH"/>
        </w:rPr>
        <w:t>Prob = predict(</w:t>
      </w:r>
    </w:p>
    <w:p w14:paraId="5592A13C" w14:textId="7710D37B"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r w:rsidRPr="00932F12">
        <w:rPr>
          <w:rFonts w:eastAsia="Times New Roman" w:cstheme="minorHAnsi"/>
          <w:color w:val="FF0000"/>
          <w:sz w:val="24"/>
          <w:szCs w:val="24"/>
          <w:lang w:eastAsia="en-PH"/>
        </w:rPr>
        <w:t>model1, newdata = newtest, type = "response")</w:t>
      </w:r>
    </w:p>
    <w:p w14:paraId="7540590E" w14:textId="77777777"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
    <w:p w14:paraId="4B6C07FD" w14:textId="155FC0DE" w:rsidR="00F45A97" w:rsidRPr="00932F12" w:rsidRDefault="00F45A97" w:rsidP="008A1193">
      <w:pPr>
        <w:spacing w:before="100" w:beforeAutospacing="1" w:line="240" w:lineRule="auto"/>
        <w:contextualSpacing/>
        <w:outlineLvl w:val="3"/>
        <w:rPr>
          <w:rFonts w:eastAsia="Times New Roman" w:cstheme="minorHAnsi"/>
          <w:color w:val="FF0000"/>
          <w:sz w:val="24"/>
          <w:szCs w:val="24"/>
          <w:lang w:eastAsia="en-PH"/>
        </w:rPr>
      </w:pPr>
      <w:r w:rsidRPr="00932F12">
        <w:rPr>
          <w:rFonts w:eastAsia="Times New Roman" w:cstheme="minorHAnsi"/>
          <w:color w:val="FF0000"/>
          <w:sz w:val="24"/>
          <w:szCs w:val="24"/>
          <w:lang w:eastAsia="en-PH"/>
        </w:rPr>
        <w:t xml:space="preserve">Classification = </w:t>
      </w:r>
      <w:proofErr w:type="gramStart"/>
      <w:r w:rsidRPr="00932F12">
        <w:rPr>
          <w:rFonts w:eastAsia="Times New Roman" w:cstheme="minorHAnsi"/>
          <w:color w:val="FF0000"/>
          <w:sz w:val="24"/>
          <w:szCs w:val="24"/>
          <w:lang w:eastAsia="en-PH"/>
        </w:rPr>
        <w:t>ifelse(</w:t>
      </w:r>
      <w:proofErr w:type="gramEnd"/>
      <w:r w:rsidRPr="00932F12">
        <w:rPr>
          <w:rFonts w:eastAsia="Times New Roman" w:cstheme="minorHAnsi"/>
          <w:color w:val="FF0000"/>
          <w:sz w:val="24"/>
          <w:szCs w:val="24"/>
          <w:lang w:eastAsia="en-PH"/>
        </w:rPr>
        <w:t>newtest$Prob &gt; 0.5,'1','0')</w:t>
      </w:r>
    </w:p>
    <w:p w14:paraId="40A55B42" w14:textId="77777777"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
    <w:p w14:paraId="3BE52D0C" w14:textId="7511381C" w:rsidR="008A1193" w:rsidRPr="00932F12" w:rsidRDefault="008A1193" w:rsidP="008A1193">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newtest$</w:t>
      </w:r>
      <w:proofErr w:type="gramEnd"/>
      <w:r w:rsidRPr="00932F12">
        <w:rPr>
          <w:rFonts w:eastAsia="Times New Roman" w:cstheme="minorHAnsi"/>
          <w:color w:val="FF0000"/>
          <w:sz w:val="24"/>
          <w:szCs w:val="24"/>
          <w:lang w:eastAsia="en-PH"/>
        </w:rPr>
        <w:t>Admission=</w:t>
      </w:r>
    </w:p>
    <w:p w14:paraId="0ECD535C" w14:textId="79EBD067" w:rsidR="008A1193" w:rsidRPr="00932F12" w:rsidRDefault="00F45A97" w:rsidP="008A1193">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ifelse(</w:t>
      </w:r>
      <w:proofErr w:type="gramEnd"/>
      <w:r w:rsidRPr="00932F12">
        <w:rPr>
          <w:rFonts w:eastAsia="Times New Roman" w:cstheme="minorHAnsi"/>
          <w:color w:val="FF0000"/>
          <w:sz w:val="24"/>
          <w:szCs w:val="24"/>
          <w:lang w:eastAsia="en-PH"/>
        </w:rPr>
        <w:t>file</w:t>
      </w:r>
      <w:r w:rsidR="008A1193" w:rsidRPr="00932F12">
        <w:rPr>
          <w:rFonts w:eastAsia="Times New Roman" w:cstheme="minorHAnsi"/>
          <w:color w:val="FF0000"/>
          <w:sz w:val="24"/>
          <w:szCs w:val="24"/>
          <w:lang w:eastAsia="en-PH"/>
        </w:rPr>
        <w:t>$</w:t>
      </w:r>
      <w:r w:rsidRPr="00932F12">
        <w:rPr>
          <w:rFonts w:eastAsia="Times New Roman" w:cstheme="minorHAnsi"/>
          <w:color w:val="FF0000"/>
          <w:sz w:val="24"/>
          <w:szCs w:val="24"/>
          <w:lang w:eastAsia="en-PH"/>
        </w:rPr>
        <w:t>Admission == 1</w:t>
      </w:r>
      <w:r w:rsidR="008A1193" w:rsidRPr="00932F12">
        <w:rPr>
          <w:rFonts w:eastAsia="Times New Roman" w:cstheme="minorHAnsi"/>
          <w:color w:val="FF0000"/>
          <w:sz w:val="24"/>
          <w:szCs w:val="24"/>
          <w:lang w:eastAsia="en-PH"/>
        </w:rPr>
        <w:t>,1,0)</w:t>
      </w:r>
    </w:p>
    <w:p w14:paraId="3F380A87" w14:textId="77777777" w:rsidR="00F45A97" w:rsidRPr="00932F12" w:rsidRDefault="00F45A97" w:rsidP="008A1193">
      <w:pPr>
        <w:spacing w:before="100" w:beforeAutospacing="1" w:line="240" w:lineRule="auto"/>
        <w:contextualSpacing/>
        <w:outlineLvl w:val="3"/>
        <w:rPr>
          <w:rFonts w:eastAsia="Times New Roman" w:cstheme="minorHAnsi"/>
          <w:color w:val="FF0000"/>
          <w:sz w:val="24"/>
          <w:szCs w:val="24"/>
          <w:lang w:eastAsia="en-PH"/>
        </w:rPr>
      </w:pPr>
    </w:p>
    <w:p w14:paraId="22283B9B" w14:textId="28F72823" w:rsidR="00F45A97" w:rsidRPr="00932F12" w:rsidRDefault="00F45A97" w:rsidP="00F45A97">
      <w:pPr>
        <w:spacing w:before="100" w:beforeAutospacing="1" w:line="240" w:lineRule="auto"/>
        <w:contextualSpacing/>
        <w:outlineLvl w:val="3"/>
        <w:rPr>
          <w:rFonts w:eastAsia="Times New Roman" w:cstheme="minorHAnsi"/>
          <w:color w:val="FF0000"/>
          <w:sz w:val="24"/>
          <w:szCs w:val="24"/>
          <w:lang w:eastAsia="en-PH"/>
        </w:rPr>
      </w:pPr>
      <w:r w:rsidRPr="00932F12">
        <w:rPr>
          <w:rFonts w:eastAsia="Times New Roman" w:cstheme="minorHAnsi"/>
          <w:color w:val="FF0000"/>
          <w:sz w:val="24"/>
          <w:szCs w:val="24"/>
          <w:lang w:eastAsia="en-PH"/>
        </w:rPr>
        <w:t xml:space="preserve">Accuracy = </w:t>
      </w:r>
      <w:proofErr w:type="gramStart"/>
      <w:r w:rsidRPr="00932F12">
        <w:rPr>
          <w:rFonts w:eastAsia="Times New Roman" w:cstheme="minorHAnsi"/>
          <w:color w:val="FF0000"/>
          <w:sz w:val="24"/>
          <w:szCs w:val="24"/>
          <w:lang w:eastAsia="en-PH"/>
        </w:rPr>
        <w:t>mean(</w:t>
      </w:r>
      <w:proofErr w:type="gramEnd"/>
      <w:r w:rsidRPr="00932F12">
        <w:rPr>
          <w:rFonts w:eastAsia="Times New Roman" w:cstheme="minorHAnsi"/>
          <w:color w:val="FF0000"/>
          <w:sz w:val="24"/>
          <w:szCs w:val="24"/>
          <w:lang w:eastAsia="en-PH"/>
        </w:rPr>
        <w:t>Classification == newtest$Admission)</w:t>
      </w:r>
    </w:p>
    <w:p w14:paraId="63F8BB3A" w14:textId="7C83762F" w:rsidR="00F45A97" w:rsidRPr="00932F12" w:rsidRDefault="00F45A97" w:rsidP="00F45A97">
      <w:pPr>
        <w:spacing w:before="100" w:beforeAutospacing="1" w:line="240" w:lineRule="auto"/>
        <w:contextualSpacing/>
        <w:outlineLvl w:val="3"/>
        <w:rPr>
          <w:rFonts w:eastAsia="Times New Roman" w:cstheme="minorHAnsi"/>
          <w:color w:val="FF0000"/>
          <w:sz w:val="24"/>
          <w:szCs w:val="24"/>
          <w:lang w:eastAsia="en-PH"/>
        </w:rPr>
      </w:pPr>
      <w:r w:rsidRPr="00932F12">
        <w:rPr>
          <w:rFonts w:eastAsia="Times New Roman" w:cstheme="minorHAnsi"/>
          <w:color w:val="FF0000"/>
          <w:sz w:val="24"/>
          <w:szCs w:val="24"/>
          <w:lang w:eastAsia="en-PH"/>
        </w:rPr>
        <w:t>Accuracy</w:t>
      </w:r>
    </w:p>
    <w:p w14:paraId="7603A70B" w14:textId="77777777" w:rsidR="008A1193" w:rsidRPr="00932F12" w:rsidRDefault="008A1193"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7392B39A" w14:textId="7DAA010A" w:rsidR="00F45A97"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r w:rsidRPr="00932F12">
        <w:rPr>
          <w:rFonts w:cstheme="minorHAnsi"/>
          <w:noProof/>
          <w:sz w:val="24"/>
          <w:szCs w:val="24"/>
          <w:lang w:val="en-GB" w:eastAsia="en-GB"/>
        </w:rPr>
        <w:drawing>
          <wp:inline distT="0" distB="0" distL="0" distR="0" wp14:anchorId="7DF6E992" wp14:editId="046B7982">
            <wp:extent cx="828675" cy="2095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828675" cy="209550"/>
                    </a:xfrm>
                    <a:prstGeom prst="rect">
                      <a:avLst/>
                    </a:prstGeom>
                  </pic:spPr>
                </pic:pic>
              </a:graphicData>
            </a:graphic>
          </wp:inline>
        </w:drawing>
      </w:r>
    </w:p>
    <w:p w14:paraId="5E0110BB" w14:textId="77777777" w:rsidR="00F45A97" w:rsidRPr="00932F12" w:rsidRDefault="00F45A97"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4D346C2F" w14:textId="4765818B" w:rsidR="00F45A97"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r w:rsidRPr="00932F12">
        <w:rPr>
          <w:rFonts w:eastAsia="Times New Roman" w:cstheme="minorHAnsi"/>
          <w:color w:val="2F5496" w:themeColor="accent1" w:themeShade="BF"/>
          <w:sz w:val="24"/>
          <w:szCs w:val="24"/>
          <w:lang w:eastAsia="en-PH"/>
        </w:rPr>
        <w:t>The overall accuracy of the model is 68%.</w:t>
      </w:r>
    </w:p>
    <w:p w14:paraId="1C278485"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12E1CD5A"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4005B517" w14:textId="58BB185D" w:rsidR="00C27D65" w:rsidRPr="00932F12" w:rsidRDefault="00C27D65" w:rsidP="00C27D65">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dv</w:t>
      </w:r>
      <w:proofErr w:type="gramEnd"/>
      <w:r w:rsidRPr="00932F12">
        <w:rPr>
          <w:rFonts w:eastAsia="Times New Roman" w:cstheme="minorHAnsi"/>
          <w:color w:val="FF0000"/>
          <w:sz w:val="24"/>
          <w:szCs w:val="24"/>
          <w:lang w:eastAsia="en-PH"/>
        </w:rPr>
        <w:t xml:space="preserve"> = file$Admission     # The outcome variable of the test sample</w:t>
      </w:r>
    </w:p>
    <w:p w14:paraId="5F3941CB" w14:textId="77777777" w:rsidR="00C27D65" w:rsidRPr="00932F12" w:rsidRDefault="00C27D65" w:rsidP="00C27D65">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prediction</w:t>
      </w:r>
      <w:proofErr w:type="gramEnd"/>
      <w:r w:rsidRPr="00932F12">
        <w:rPr>
          <w:rFonts w:eastAsia="Times New Roman" w:cstheme="minorHAnsi"/>
          <w:color w:val="FF0000"/>
          <w:sz w:val="24"/>
          <w:szCs w:val="24"/>
          <w:lang w:eastAsia="en-PH"/>
        </w:rPr>
        <w:t xml:space="preserve"> = predict(</w:t>
      </w:r>
    </w:p>
    <w:p w14:paraId="329DFE3C" w14:textId="735C9504" w:rsidR="00C27D65" w:rsidRPr="00932F12" w:rsidRDefault="00C27D65" w:rsidP="00C27D65">
      <w:pPr>
        <w:spacing w:before="100" w:beforeAutospacing="1" w:line="240" w:lineRule="auto"/>
        <w:contextualSpacing/>
        <w:outlineLvl w:val="3"/>
        <w:rPr>
          <w:rFonts w:eastAsia="Times New Roman" w:cstheme="minorHAnsi"/>
          <w:color w:val="FF0000"/>
          <w:sz w:val="24"/>
          <w:szCs w:val="24"/>
          <w:lang w:eastAsia="en-PH"/>
        </w:rPr>
      </w:pPr>
      <w:r w:rsidRPr="00932F12">
        <w:rPr>
          <w:rFonts w:eastAsia="Times New Roman" w:cstheme="minorHAnsi"/>
          <w:color w:val="FF0000"/>
          <w:sz w:val="24"/>
          <w:szCs w:val="24"/>
          <w:lang w:eastAsia="en-PH"/>
        </w:rPr>
        <w:t>model1, newdata=file, type=</w:t>
      </w:r>
      <w:proofErr w:type="gramStart"/>
      <w:r w:rsidRPr="00932F12">
        <w:rPr>
          <w:rFonts w:eastAsia="Times New Roman" w:cstheme="minorHAnsi"/>
          <w:color w:val="FF0000"/>
          <w:sz w:val="24"/>
          <w:szCs w:val="24"/>
          <w:lang w:eastAsia="en-PH"/>
        </w:rPr>
        <w:t>c(</w:t>
      </w:r>
      <w:proofErr w:type="gramEnd"/>
      <w:r w:rsidRPr="00932F12">
        <w:rPr>
          <w:rFonts w:eastAsia="Times New Roman" w:cstheme="minorHAnsi"/>
          <w:color w:val="FF0000"/>
          <w:sz w:val="24"/>
          <w:szCs w:val="24"/>
          <w:lang w:eastAsia="en-PH"/>
        </w:rPr>
        <w:t>"response"))</w:t>
      </w:r>
    </w:p>
    <w:p w14:paraId="7B8FA1D3" w14:textId="722F1671" w:rsidR="00C27D65" w:rsidRPr="00932F12" w:rsidRDefault="00C27D65" w:rsidP="00C27D65">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library(</w:t>
      </w:r>
      <w:proofErr w:type="gramEnd"/>
      <w:r w:rsidRPr="00932F12">
        <w:rPr>
          <w:rFonts w:eastAsia="Times New Roman" w:cstheme="minorHAnsi"/>
          <w:color w:val="FF0000"/>
          <w:sz w:val="24"/>
          <w:szCs w:val="24"/>
          <w:lang w:eastAsia="en-PH"/>
        </w:rPr>
        <w:t>pROC)</w:t>
      </w:r>
    </w:p>
    <w:p w14:paraId="4028AC09" w14:textId="77777777" w:rsidR="00C27D65" w:rsidRPr="00932F12" w:rsidRDefault="00C27D65" w:rsidP="00C27D65">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rocCurve</w:t>
      </w:r>
      <w:proofErr w:type="gramEnd"/>
      <w:r w:rsidRPr="00932F12">
        <w:rPr>
          <w:rFonts w:eastAsia="Times New Roman" w:cstheme="minorHAnsi"/>
          <w:color w:val="FF0000"/>
          <w:sz w:val="24"/>
          <w:szCs w:val="24"/>
          <w:lang w:eastAsia="en-PH"/>
        </w:rPr>
        <w:t xml:space="preserve"> = roc(dv ~ prediction)</w:t>
      </w:r>
    </w:p>
    <w:p w14:paraId="50401B54" w14:textId="735C9D1F" w:rsidR="00C27D65" w:rsidRPr="00932F12" w:rsidRDefault="00C27D65" w:rsidP="00C27D65">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plot(</w:t>
      </w:r>
      <w:proofErr w:type="gramEnd"/>
      <w:r w:rsidRPr="00932F12">
        <w:rPr>
          <w:rFonts w:eastAsia="Times New Roman" w:cstheme="minorHAnsi"/>
          <w:color w:val="FF0000"/>
          <w:sz w:val="24"/>
          <w:szCs w:val="24"/>
          <w:lang w:eastAsia="en-PH"/>
        </w:rPr>
        <w:t>rocCurve)</w:t>
      </w:r>
    </w:p>
    <w:p w14:paraId="46655323"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38333597" w14:textId="0A519B49"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r w:rsidRPr="00932F12">
        <w:rPr>
          <w:rFonts w:cstheme="minorHAnsi"/>
          <w:noProof/>
          <w:sz w:val="24"/>
          <w:szCs w:val="24"/>
          <w:lang w:val="en-GB" w:eastAsia="en-GB"/>
        </w:rPr>
        <w:lastRenderedPageBreak/>
        <w:drawing>
          <wp:inline distT="0" distB="0" distL="0" distR="0" wp14:anchorId="77BEEE7F" wp14:editId="72D07A11">
            <wp:extent cx="4962525" cy="50006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62525" cy="5000625"/>
                    </a:xfrm>
                    <a:prstGeom prst="rect">
                      <a:avLst/>
                    </a:prstGeom>
                  </pic:spPr>
                </pic:pic>
              </a:graphicData>
            </a:graphic>
          </wp:inline>
        </w:drawing>
      </w:r>
    </w:p>
    <w:p w14:paraId="22309D3F"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3E0D3588"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1BCB6C5D" w14:textId="278790D1" w:rsidR="00C27D65" w:rsidRPr="00932F12" w:rsidRDefault="00C27D65" w:rsidP="008A1193">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auc(</w:t>
      </w:r>
      <w:proofErr w:type="gramEnd"/>
      <w:r w:rsidRPr="00932F12">
        <w:rPr>
          <w:rFonts w:eastAsia="Times New Roman" w:cstheme="minorHAnsi"/>
          <w:color w:val="FF0000"/>
          <w:sz w:val="24"/>
          <w:szCs w:val="24"/>
          <w:lang w:eastAsia="en-PH"/>
        </w:rPr>
        <w:t>rocCurve)</w:t>
      </w:r>
    </w:p>
    <w:p w14:paraId="6608E9F9"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7F04EC84" w14:textId="443A61AF"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r w:rsidRPr="00932F12">
        <w:rPr>
          <w:rFonts w:cstheme="minorHAnsi"/>
          <w:noProof/>
          <w:sz w:val="24"/>
          <w:szCs w:val="24"/>
          <w:lang w:val="en-GB" w:eastAsia="en-GB"/>
        </w:rPr>
        <w:drawing>
          <wp:inline distT="0" distB="0" distL="0" distR="0" wp14:anchorId="0EC259B5" wp14:editId="50F83424">
            <wp:extent cx="225742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57425" cy="180975"/>
                    </a:xfrm>
                    <a:prstGeom prst="rect">
                      <a:avLst/>
                    </a:prstGeom>
                  </pic:spPr>
                </pic:pic>
              </a:graphicData>
            </a:graphic>
          </wp:inline>
        </w:drawing>
      </w:r>
    </w:p>
    <w:p w14:paraId="7AF275D7" w14:textId="77777777" w:rsidR="00C27D65" w:rsidRPr="00932F12" w:rsidRDefault="00C27D65" w:rsidP="008A1193">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429FBCE8" w14:textId="14AF209D" w:rsidR="00C27D65" w:rsidRPr="00932F12" w:rsidRDefault="007A5DE1" w:rsidP="007A5DE1">
      <w:pPr>
        <w:spacing w:before="100" w:beforeAutospacing="1" w:line="240" w:lineRule="auto"/>
        <w:contextualSpacing/>
        <w:outlineLvl w:val="3"/>
        <w:rPr>
          <w:rFonts w:eastAsia="Times New Roman" w:cstheme="minorHAnsi"/>
          <w:color w:val="2F5496" w:themeColor="accent1" w:themeShade="BF"/>
          <w:sz w:val="24"/>
          <w:szCs w:val="24"/>
          <w:lang w:eastAsia="en-PH"/>
        </w:rPr>
      </w:pPr>
      <w:r w:rsidRPr="00932F12">
        <w:rPr>
          <w:rFonts w:eastAsia="Times New Roman" w:cstheme="minorHAnsi"/>
          <w:color w:val="2F5496" w:themeColor="accent1" w:themeShade="BF"/>
          <w:sz w:val="24"/>
          <w:szCs w:val="24"/>
          <w:lang w:eastAsia="en-PH"/>
        </w:rPr>
        <w:t>The area under the ROC curve is 0.63 which falls under the 'poor' category. Note that there are only 2 predictors in this model. The amount of variance that cannot be accounted for by these two predictors is still large, causing low predictive power.</w:t>
      </w:r>
    </w:p>
    <w:p w14:paraId="1D82DB43" w14:textId="77777777" w:rsidR="007A5DE1" w:rsidRPr="00932F12" w:rsidRDefault="007A5DE1" w:rsidP="007A5DE1">
      <w:pPr>
        <w:spacing w:before="100" w:beforeAutospacing="1" w:line="240" w:lineRule="auto"/>
        <w:contextualSpacing/>
        <w:outlineLvl w:val="3"/>
        <w:rPr>
          <w:rFonts w:eastAsia="Times New Roman" w:cstheme="minorHAnsi"/>
          <w:color w:val="2F5496" w:themeColor="accent1" w:themeShade="BF"/>
          <w:sz w:val="24"/>
          <w:szCs w:val="24"/>
          <w:lang w:eastAsia="en-PH"/>
        </w:rPr>
      </w:pPr>
    </w:p>
    <w:p w14:paraId="402263F8" w14:textId="36C69F97" w:rsidR="007A5DE1" w:rsidRPr="00932F12" w:rsidRDefault="007A5DE1" w:rsidP="007A5DE1">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ci.auc(</w:t>
      </w:r>
      <w:proofErr w:type="gramEnd"/>
      <w:r w:rsidRPr="00932F12">
        <w:rPr>
          <w:rFonts w:eastAsia="Times New Roman" w:cstheme="minorHAnsi"/>
          <w:color w:val="FF0000"/>
          <w:sz w:val="24"/>
          <w:szCs w:val="24"/>
          <w:lang w:eastAsia="en-PH"/>
        </w:rPr>
        <w:t>rocCurve)</w:t>
      </w:r>
    </w:p>
    <w:p w14:paraId="7CE52D6F" w14:textId="77777777" w:rsidR="007A5DE1" w:rsidRPr="00932F12" w:rsidRDefault="007A5DE1" w:rsidP="007A5DE1">
      <w:pPr>
        <w:spacing w:before="100" w:beforeAutospacing="1" w:line="240" w:lineRule="auto"/>
        <w:contextualSpacing/>
        <w:outlineLvl w:val="3"/>
        <w:rPr>
          <w:rFonts w:eastAsia="Times New Roman" w:cstheme="minorHAnsi"/>
          <w:color w:val="FF0000"/>
          <w:sz w:val="24"/>
          <w:szCs w:val="24"/>
          <w:lang w:eastAsia="en-PH"/>
        </w:rPr>
      </w:pPr>
    </w:p>
    <w:p w14:paraId="7F0CE365" w14:textId="6085B0F8" w:rsidR="007A5DE1" w:rsidRPr="00932F12" w:rsidRDefault="007A5DE1" w:rsidP="007A5DE1">
      <w:pPr>
        <w:spacing w:before="100" w:beforeAutospacing="1" w:line="240" w:lineRule="auto"/>
        <w:contextualSpacing/>
        <w:outlineLvl w:val="3"/>
        <w:rPr>
          <w:rFonts w:eastAsia="Times New Roman" w:cstheme="minorHAnsi"/>
          <w:color w:val="FF0000"/>
          <w:sz w:val="24"/>
          <w:szCs w:val="24"/>
          <w:lang w:eastAsia="en-PH"/>
        </w:rPr>
      </w:pPr>
      <w:r w:rsidRPr="00932F12">
        <w:rPr>
          <w:rFonts w:cstheme="minorHAnsi"/>
          <w:noProof/>
          <w:sz w:val="24"/>
          <w:szCs w:val="24"/>
          <w:lang w:val="en-GB" w:eastAsia="en-GB"/>
        </w:rPr>
        <w:drawing>
          <wp:inline distT="0" distB="0" distL="0" distR="0" wp14:anchorId="03E2FA4E" wp14:editId="35A93E81">
            <wp:extent cx="2371725" cy="19050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371725" cy="190500"/>
                    </a:xfrm>
                    <a:prstGeom prst="rect">
                      <a:avLst/>
                    </a:prstGeom>
                  </pic:spPr>
                </pic:pic>
              </a:graphicData>
            </a:graphic>
          </wp:inline>
        </w:drawing>
      </w:r>
    </w:p>
    <w:p w14:paraId="38CFAF3C" w14:textId="2D8A202F" w:rsidR="007A5DE1" w:rsidRPr="00932F12" w:rsidRDefault="007A5DE1" w:rsidP="007A5DE1">
      <w:pPr>
        <w:spacing w:before="100" w:beforeAutospacing="1" w:line="240" w:lineRule="auto"/>
        <w:contextualSpacing/>
        <w:outlineLvl w:val="3"/>
        <w:rPr>
          <w:rFonts w:eastAsia="Times New Roman" w:cstheme="minorHAnsi"/>
          <w:color w:val="FF0000"/>
          <w:sz w:val="24"/>
          <w:szCs w:val="24"/>
          <w:lang w:eastAsia="en-PH"/>
        </w:rPr>
      </w:pPr>
    </w:p>
    <w:p w14:paraId="27018451" w14:textId="3387228D" w:rsidR="007A5DE1" w:rsidRPr="00932F12" w:rsidRDefault="007A5DE1" w:rsidP="007A5DE1">
      <w:pPr>
        <w:spacing w:before="100" w:beforeAutospacing="1" w:line="240" w:lineRule="auto"/>
        <w:contextualSpacing/>
        <w:outlineLvl w:val="3"/>
        <w:rPr>
          <w:rFonts w:eastAsia="Times New Roman" w:cstheme="minorHAnsi"/>
          <w:color w:val="4472C4" w:themeColor="accent1"/>
          <w:sz w:val="24"/>
          <w:szCs w:val="24"/>
          <w:lang w:eastAsia="en-PH"/>
        </w:rPr>
      </w:pPr>
      <w:r w:rsidRPr="00932F12">
        <w:rPr>
          <w:rFonts w:eastAsia="Times New Roman" w:cstheme="minorHAnsi"/>
          <w:color w:val="4472C4" w:themeColor="accent1"/>
          <w:sz w:val="24"/>
          <w:szCs w:val="24"/>
          <w:lang w:eastAsia="en-PH"/>
        </w:rPr>
        <w:t>Even worse!</w:t>
      </w:r>
    </w:p>
    <w:p w14:paraId="62454B2B" w14:textId="77777777" w:rsidR="007A5DE1" w:rsidRPr="00932F12" w:rsidRDefault="007A5DE1" w:rsidP="007A5DE1">
      <w:pPr>
        <w:spacing w:before="100" w:beforeAutospacing="1" w:line="240" w:lineRule="auto"/>
        <w:contextualSpacing/>
        <w:outlineLvl w:val="3"/>
        <w:rPr>
          <w:rFonts w:eastAsia="Times New Roman" w:cstheme="minorHAnsi"/>
          <w:color w:val="44546A" w:themeColor="text2"/>
          <w:sz w:val="24"/>
          <w:szCs w:val="24"/>
          <w:lang w:eastAsia="en-PH"/>
        </w:rPr>
      </w:pPr>
    </w:p>
    <w:p w14:paraId="1761A98F" w14:textId="77777777" w:rsidR="007A5DE1" w:rsidRPr="00932F12" w:rsidRDefault="007A5DE1" w:rsidP="007A5DE1">
      <w:pPr>
        <w:spacing w:before="100" w:beforeAutospacing="1" w:line="240" w:lineRule="auto"/>
        <w:contextualSpacing/>
        <w:outlineLvl w:val="3"/>
        <w:rPr>
          <w:rFonts w:eastAsia="Times New Roman" w:cstheme="minorHAnsi"/>
          <w:color w:val="44546A" w:themeColor="text2"/>
          <w:sz w:val="24"/>
          <w:szCs w:val="24"/>
          <w:lang w:eastAsia="en-PH"/>
        </w:rPr>
      </w:pPr>
    </w:p>
    <w:p w14:paraId="2FB936EF" w14:textId="6EF69D77" w:rsidR="008F17AC" w:rsidRPr="00932F12" w:rsidRDefault="008F17AC" w:rsidP="008F17AC">
      <w:pPr>
        <w:spacing w:before="100" w:beforeAutospacing="1" w:line="240" w:lineRule="auto"/>
        <w:contextualSpacing/>
        <w:outlineLvl w:val="3"/>
        <w:rPr>
          <w:rFonts w:eastAsia="Times New Roman" w:cstheme="minorHAnsi"/>
          <w:color w:val="4472C4" w:themeColor="accent1"/>
          <w:sz w:val="24"/>
          <w:szCs w:val="24"/>
          <w:lang w:eastAsia="en-PH"/>
        </w:rPr>
      </w:pPr>
      <w:r w:rsidRPr="00932F12">
        <w:rPr>
          <w:rFonts w:eastAsia="Times New Roman" w:cstheme="minorHAnsi"/>
          <w:color w:val="4472C4" w:themeColor="accent1"/>
          <w:sz w:val="24"/>
          <w:szCs w:val="24"/>
          <w:lang w:eastAsia="en-PH"/>
        </w:rPr>
        <w:lastRenderedPageBreak/>
        <w:t>Specificity and sensitivity:</w:t>
      </w:r>
    </w:p>
    <w:p w14:paraId="0603D392" w14:textId="77777777" w:rsidR="008F17AC" w:rsidRPr="00932F12" w:rsidRDefault="008F17AC" w:rsidP="008F17AC">
      <w:pPr>
        <w:spacing w:before="100" w:beforeAutospacing="1" w:line="240" w:lineRule="auto"/>
        <w:contextualSpacing/>
        <w:outlineLvl w:val="3"/>
        <w:rPr>
          <w:rFonts w:eastAsia="Times New Roman" w:cstheme="minorHAnsi"/>
          <w:color w:val="44546A" w:themeColor="text2"/>
          <w:sz w:val="24"/>
          <w:szCs w:val="24"/>
          <w:lang w:eastAsia="en-PH"/>
        </w:rPr>
      </w:pPr>
    </w:p>
    <w:p w14:paraId="53A03BE8" w14:textId="183094A6" w:rsidR="008F17AC" w:rsidRPr="00932F12" w:rsidRDefault="008F17AC" w:rsidP="008F17AC">
      <w:pPr>
        <w:spacing w:before="100" w:beforeAutospacing="1" w:line="240" w:lineRule="auto"/>
        <w:contextualSpacing/>
        <w:outlineLvl w:val="3"/>
        <w:rPr>
          <w:rFonts w:eastAsia="Times New Roman" w:cstheme="minorHAnsi"/>
          <w:color w:val="FF0000"/>
          <w:sz w:val="24"/>
          <w:szCs w:val="24"/>
          <w:lang w:eastAsia="en-PH"/>
        </w:rPr>
      </w:pPr>
      <w:proofErr w:type="gramStart"/>
      <w:r w:rsidRPr="00932F12">
        <w:rPr>
          <w:rFonts w:eastAsia="Times New Roman" w:cstheme="minorHAnsi"/>
          <w:color w:val="FF0000"/>
          <w:sz w:val="24"/>
          <w:szCs w:val="24"/>
          <w:lang w:eastAsia="en-PH"/>
        </w:rPr>
        <w:t>ci.thresholds(</w:t>
      </w:r>
      <w:proofErr w:type="gramEnd"/>
      <w:r w:rsidRPr="00932F12">
        <w:rPr>
          <w:rFonts w:eastAsia="Times New Roman" w:cstheme="minorHAnsi"/>
          <w:color w:val="FF0000"/>
          <w:sz w:val="24"/>
          <w:szCs w:val="24"/>
          <w:lang w:eastAsia="en-PH"/>
        </w:rPr>
        <w:t>rocCurve, thresholds=0.5)</w:t>
      </w:r>
    </w:p>
    <w:p w14:paraId="14D30A27" w14:textId="77777777" w:rsidR="007A5DE1" w:rsidRPr="00932F12" w:rsidRDefault="007A5DE1" w:rsidP="007A5DE1">
      <w:pPr>
        <w:spacing w:before="100" w:beforeAutospacing="1" w:line="240" w:lineRule="auto"/>
        <w:contextualSpacing/>
        <w:outlineLvl w:val="3"/>
        <w:rPr>
          <w:rFonts w:eastAsia="Times New Roman" w:cstheme="minorHAnsi"/>
          <w:color w:val="44546A" w:themeColor="text2"/>
          <w:sz w:val="24"/>
          <w:szCs w:val="24"/>
          <w:lang w:eastAsia="en-PH"/>
        </w:rPr>
      </w:pPr>
    </w:p>
    <w:p w14:paraId="7F39240D" w14:textId="47B07DD4" w:rsidR="007A5DE1" w:rsidRPr="00932F12" w:rsidRDefault="008F17AC" w:rsidP="007A5DE1">
      <w:pPr>
        <w:spacing w:before="100" w:beforeAutospacing="1" w:line="240" w:lineRule="auto"/>
        <w:contextualSpacing/>
        <w:outlineLvl w:val="3"/>
        <w:rPr>
          <w:rFonts w:eastAsia="Times New Roman" w:cstheme="minorHAnsi"/>
          <w:color w:val="44546A" w:themeColor="text2"/>
          <w:sz w:val="24"/>
          <w:szCs w:val="24"/>
          <w:lang w:eastAsia="en-PH"/>
        </w:rPr>
      </w:pPr>
      <w:r w:rsidRPr="00932F12">
        <w:rPr>
          <w:rFonts w:cstheme="minorHAnsi"/>
          <w:noProof/>
          <w:sz w:val="24"/>
          <w:szCs w:val="24"/>
          <w:lang w:val="en-GB" w:eastAsia="en-GB"/>
        </w:rPr>
        <w:drawing>
          <wp:inline distT="0" distB="0" distL="0" distR="0" wp14:anchorId="58D801DC" wp14:editId="71CC3893">
            <wp:extent cx="4924425" cy="4953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924425" cy="495300"/>
                    </a:xfrm>
                    <a:prstGeom prst="rect">
                      <a:avLst/>
                    </a:prstGeom>
                  </pic:spPr>
                </pic:pic>
              </a:graphicData>
            </a:graphic>
          </wp:inline>
        </w:drawing>
      </w:r>
    </w:p>
    <w:tbl>
      <w:tblPr>
        <w:tblpPr w:leftFromText="180" w:rightFromText="180" w:vertAnchor="text" w:tblpY="1"/>
        <w:tblOverlap w:val="never"/>
        <w:tblW w:w="0" w:type="auto"/>
        <w:tblCellSpacing w:w="15" w:type="dxa"/>
        <w:tblInd w:w="120" w:type="dxa"/>
        <w:tblCellMar>
          <w:top w:w="15" w:type="dxa"/>
          <w:left w:w="15" w:type="dxa"/>
          <w:bottom w:w="15" w:type="dxa"/>
          <w:right w:w="15" w:type="dxa"/>
        </w:tblCellMar>
        <w:tblLook w:val="04A0" w:firstRow="1" w:lastRow="0" w:firstColumn="1" w:lastColumn="0" w:noHBand="0" w:noVBand="1"/>
      </w:tblPr>
      <w:tblGrid>
        <w:gridCol w:w="306"/>
      </w:tblGrid>
      <w:tr w:rsidR="00D5019F" w:rsidRPr="00932F12" w14:paraId="3C3EB4C4" w14:textId="77777777" w:rsidTr="007A5DE1">
        <w:trPr>
          <w:cantSplit/>
          <w:tblCellSpacing w:w="15" w:type="dxa"/>
        </w:trPr>
        <w:tc>
          <w:tcPr>
            <w:tcW w:w="0" w:type="auto"/>
            <w:tcBorders>
              <w:top w:val="nil"/>
              <w:left w:val="nil"/>
              <w:bottom w:val="nil"/>
              <w:right w:val="nil"/>
            </w:tcBorders>
            <w:tcMar>
              <w:top w:w="30" w:type="dxa"/>
              <w:left w:w="120" w:type="dxa"/>
              <w:bottom w:w="30" w:type="dxa"/>
              <w:right w:w="120" w:type="dxa"/>
            </w:tcMar>
            <w:vAlign w:val="center"/>
          </w:tcPr>
          <w:p w14:paraId="049DFEA5" w14:textId="77777777" w:rsidR="007A5DE1" w:rsidRPr="00932F12" w:rsidRDefault="007A5DE1" w:rsidP="007A5DE1">
            <w:pPr>
              <w:rPr>
                <w:rFonts w:eastAsia="Times New Roman" w:cstheme="minorHAnsi"/>
                <w:color w:val="333333"/>
                <w:sz w:val="24"/>
                <w:szCs w:val="24"/>
                <w:lang w:eastAsia="en-PH"/>
              </w:rPr>
            </w:pPr>
          </w:p>
        </w:tc>
      </w:tr>
    </w:tbl>
    <w:p w14:paraId="7334DE47" w14:textId="754D05B7" w:rsidR="00BE5415" w:rsidRPr="00932F12" w:rsidRDefault="007A5DE1"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932F12">
        <w:rPr>
          <w:rFonts w:eastAsia="Times New Roman" w:cstheme="minorHAnsi"/>
          <w:color w:val="2F5496" w:themeColor="accent1" w:themeShade="BF"/>
          <w:sz w:val="24"/>
          <w:szCs w:val="24"/>
          <w:lang w:eastAsia="en-PH"/>
        </w:rPr>
        <w:br w:type="textWrapping" w:clear="all"/>
      </w:r>
      <w:r w:rsidR="00BE5415" w:rsidRPr="00932F12">
        <w:rPr>
          <w:rFonts w:eastAsia="Times New Roman" w:cstheme="minorHAnsi"/>
          <w:color w:val="2F5496" w:themeColor="accent1" w:themeShade="BF"/>
          <w:sz w:val="24"/>
          <w:szCs w:val="24"/>
          <w:lang w:eastAsia="en-PH"/>
        </w:rPr>
        <w:t>The test is highly specific, meaning that it is better at predicting those who will not be admitted than those will get admitted. This is still useful in a sense, in that, if a student is predicted to be admitted, realistically, there is a high chance that the student really will be admitted to university.</w:t>
      </w:r>
    </w:p>
    <w:p w14:paraId="4CA99F37" w14:textId="2BC6732A" w:rsidR="00D5019F" w:rsidRPr="00932F12" w:rsidRDefault="002F0F8E" w:rsidP="00D5019F">
      <w:pPr>
        <w:spacing w:before="100" w:beforeAutospacing="1" w:after="100" w:afterAutospacing="1" w:line="240" w:lineRule="auto"/>
        <w:rPr>
          <w:rFonts w:eastAsia="Times New Roman" w:cstheme="minorHAnsi"/>
          <w:color w:val="2F5496" w:themeColor="accent1" w:themeShade="BF"/>
          <w:sz w:val="24"/>
          <w:szCs w:val="24"/>
          <w:lang w:eastAsia="en-PH"/>
        </w:rPr>
      </w:pPr>
      <w:r w:rsidRPr="00932F12">
        <w:rPr>
          <w:rFonts w:eastAsia="Times New Roman" w:cstheme="minorHAnsi"/>
          <w:color w:val="2F5496" w:themeColor="accent1" w:themeShade="BF"/>
          <w:sz w:val="24"/>
          <w:szCs w:val="24"/>
          <w:lang w:eastAsia="en-PH"/>
        </w:rPr>
        <w:t>The cut</w:t>
      </w:r>
      <w:r w:rsidR="00962B44" w:rsidRPr="00932F12">
        <w:rPr>
          <w:rFonts w:eastAsia="Times New Roman" w:cstheme="minorHAnsi"/>
          <w:color w:val="2F5496" w:themeColor="accent1" w:themeShade="BF"/>
          <w:sz w:val="24"/>
          <w:szCs w:val="24"/>
          <w:lang w:eastAsia="en-PH"/>
        </w:rPr>
        <w:t>-</w:t>
      </w:r>
      <w:r w:rsidRPr="00932F12">
        <w:rPr>
          <w:rFonts w:eastAsia="Times New Roman" w:cstheme="minorHAnsi"/>
          <w:color w:val="2F5496" w:themeColor="accent1" w:themeShade="BF"/>
          <w:sz w:val="24"/>
          <w:szCs w:val="24"/>
          <w:lang w:eastAsia="en-PH"/>
        </w:rPr>
        <w:t xml:space="preserve">off </w:t>
      </w:r>
      <w:r w:rsidR="00BE5415" w:rsidRPr="00932F12">
        <w:rPr>
          <w:rFonts w:eastAsia="Times New Roman" w:cstheme="minorHAnsi"/>
          <w:color w:val="2F5496" w:themeColor="accent1" w:themeShade="BF"/>
          <w:sz w:val="24"/>
          <w:szCs w:val="24"/>
          <w:lang w:eastAsia="en-PH"/>
        </w:rPr>
        <w:t>prediction, 'Classification', was set to 0.5</w:t>
      </w:r>
      <w:r w:rsidRPr="00932F12">
        <w:rPr>
          <w:rFonts w:eastAsia="Times New Roman" w:cstheme="minorHAnsi"/>
          <w:color w:val="2F5496" w:themeColor="accent1" w:themeShade="BF"/>
          <w:sz w:val="24"/>
          <w:szCs w:val="24"/>
          <w:lang w:eastAsia="en-PH"/>
        </w:rPr>
        <w:t>. You can experimen</w:t>
      </w:r>
      <w:r w:rsidR="00BE5415" w:rsidRPr="00932F12">
        <w:rPr>
          <w:rFonts w:eastAsia="Times New Roman" w:cstheme="minorHAnsi"/>
          <w:color w:val="2F5496" w:themeColor="accent1" w:themeShade="BF"/>
          <w:sz w:val="24"/>
          <w:szCs w:val="24"/>
          <w:lang w:eastAsia="en-PH"/>
        </w:rPr>
        <w:t>t with the cut off and try</w:t>
      </w:r>
      <w:r w:rsidRPr="00932F12">
        <w:rPr>
          <w:rFonts w:eastAsia="Times New Roman" w:cstheme="minorHAnsi"/>
          <w:color w:val="2F5496" w:themeColor="accent1" w:themeShade="BF"/>
          <w:sz w:val="24"/>
          <w:szCs w:val="24"/>
          <w:lang w:eastAsia="en-PH"/>
        </w:rPr>
        <w:t xml:space="preserve"> to</w:t>
      </w:r>
      <w:r w:rsidR="00962B44" w:rsidRPr="00932F12">
        <w:rPr>
          <w:rFonts w:eastAsia="Times New Roman" w:cstheme="minorHAnsi"/>
          <w:color w:val="2F5496" w:themeColor="accent1" w:themeShade="BF"/>
          <w:sz w:val="24"/>
          <w:szCs w:val="24"/>
          <w:lang w:eastAsia="en-PH"/>
        </w:rPr>
        <w:t xml:space="preserve"> prioritize correct classification for either </w:t>
      </w:r>
      <w:r w:rsidRPr="00932F12">
        <w:rPr>
          <w:rFonts w:eastAsia="Times New Roman" w:cstheme="minorHAnsi"/>
          <w:color w:val="2F5496" w:themeColor="accent1" w:themeShade="BF"/>
          <w:sz w:val="24"/>
          <w:szCs w:val="24"/>
          <w:lang w:eastAsia="en-PH"/>
        </w:rPr>
        <w:t xml:space="preserve">admitted </w:t>
      </w:r>
      <w:r w:rsidR="00962B44" w:rsidRPr="00932F12">
        <w:rPr>
          <w:rFonts w:eastAsia="Times New Roman" w:cstheme="minorHAnsi"/>
          <w:color w:val="2F5496" w:themeColor="accent1" w:themeShade="BF"/>
          <w:sz w:val="24"/>
          <w:szCs w:val="24"/>
          <w:lang w:eastAsia="en-PH"/>
        </w:rPr>
        <w:t>students or non-</w:t>
      </w:r>
      <w:r w:rsidRPr="00932F12">
        <w:rPr>
          <w:rFonts w:eastAsia="Times New Roman" w:cstheme="minorHAnsi"/>
          <w:color w:val="2F5496" w:themeColor="accent1" w:themeShade="BF"/>
          <w:sz w:val="24"/>
          <w:szCs w:val="24"/>
          <w:lang w:eastAsia="en-PH"/>
        </w:rPr>
        <w:t>admitted students.</w:t>
      </w:r>
    </w:p>
    <w:p w14:paraId="7A481458" w14:textId="77777777" w:rsidR="00F84533" w:rsidRPr="00932F12" w:rsidRDefault="00F84533" w:rsidP="00D5019F">
      <w:pPr>
        <w:spacing w:before="100" w:beforeAutospacing="1" w:after="100" w:afterAutospacing="1" w:line="240" w:lineRule="auto"/>
        <w:rPr>
          <w:rFonts w:eastAsia="Times New Roman" w:cstheme="minorHAnsi"/>
          <w:color w:val="2F5496" w:themeColor="accent1" w:themeShade="BF"/>
          <w:sz w:val="24"/>
          <w:szCs w:val="24"/>
          <w:lang w:eastAsia="en-PH"/>
        </w:rPr>
      </w:pPr>
    </w:p>
    <w:p w14:paraId="73186BAA" w14:textId="5FAC911E" w:rsidR="00A90E3C" w:rsidRPr="00932F12" w:rsidRDefault="00F84533" w:rsidP="00D5019F">
      <w:pPr>
        <w:spacing w:before="100" w:beforeAutospacing="1" w:after="180" w:line="240" w:lineRule="auto"/>
        <w:outlineLvl w:val="4"/>
        <w:rPr>
          <w:rFonts w:eastAsia="Times New Roman" w:cstheme="minorHAnsi"/>
          <w:bCs/>
          <w:color w:val="4472C4" w:themeColor="accent1"/>
          <w:sz w:val="24"/>
          <w:szCs w:val="24"/>
          <w:lang w:eastAsia="en-PH"/>
        </w:rPr>
      </w:pPr>
      <w:r w:rsidRPr="00932F12">
        <w:rPr>
          <w:rFonts w:eastAsia="Times New Roman" w:cstheme="minorHAnsi"/>
          <w:bCs/>
          <w:color w:val="4472C4" w:themeColor="accent1"/>
          <w:sz w:val="24"/>
          <w:szCs w:val="24"/>
          <w:lang w:eastAsia="en-PH"/>
        </w:rPr>
        <w:t>Effects charts</w:t>
      </w:r>
    </w:p>
    <w:p w14:paraId="449863B6" w14:textId="33065F11" w:rsidR="00BE5415"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r w:rsidRPr="00932F12">
        <w:rPr>
          <w:rFonts w:eastAsia="Times New Roman" w:cstheme="minorHAnsi"/>
          <w:bCs/>
          <w:color w:val="FF0000"/>
          <w:sz w:val="24"/>
          <w:szCs w:val="24"/>
          <w:lang w:eastAsia="en-PH"/>
        </w:rPr>
        <w:t>model1</w:t>
      </w:r>
      <w:r w:rsidR="00BE5415" w:rsidRPr="00932F12">
        <w:rPr>
          <w:rFonts w:eastAsia="Times New Roman" w:cstheme="minorHAnsi"/>
          <w:bCs/>
          <w:color w:val="FF0000"/>
          <w:sz w:val="24"/>
          <w:szCs w:val="24"/>
          <w:lang w:eastAsia="en-PH"/>
        </w:rPr>
        <w:t xml:space="preserve">a = </w:t>
      </w:r>
      <w:proofErr w:type="gramStart"/>
      <w:r w:rsidR="00BE5415" w:rsidRPr="00932F12">
        <w:rPr>
          <w:rFonts w:eastAsia="Times New Roman" w:cstheme="minorHAnsi"/>
          <w:bCs/>
          <w:color w:val="FF0000"/>
          <w:sz w:val="24"/>
          <w:szCs w:val="24"/>
          <w:lang w:eastAsia="en-PH"/>
        </w:rPr>
        <w:t>glm(</w:t>
      </w:r>
      <w:proofErr w:type="gramEnd"/>
      <w:r w:rsidR="00BE5415" w:rsidRPr="00932F12">
        <w:rPr>
          <w:rFonts w:eastAsia="Times New Roman" w:cstheme="minorHAnsi"/>
          <w:bCs/>
          <w:color w:val="FF0000"/>
          <w:sz w:val="24"/>
          <w:szCs w:val="24"/>
          <w:lang w:eastAsia="en-PH"/>
        </w:rPr>
        <w:t>Admission ~ GRE + GPA,</w:t>
      </w:r>
    </w:p>
    <w:p w14:paraId="25362160" w14:textId="77777777" w:rsidR="00BE5415" w:rsidRPr="00932F12" w:rsidRDefault="00BE5415" w:rsidP="00BE5415">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data</w:t>
      </w:r>
      <w:proofErr w:type="gramEnd"/>
      <w:r w:rsidRPr="00932F12">
        <w:rPr>
          <w:rFonts w:eastAsia="Times New Roman" w:cstheme="minorHAnsi"/>
          <w:bCs/>
          <w:color w:val="FF0000"/>
          <w:sz w:val="24"/>
          <w:szCs w:val="24"/>
          <w:lang w:eastAsia="en-PH"/>
        </w:rPr>
        <w:t xml:space="preserve"> = test, family="binomial")</w:t>
      </w:r>
    </w:p>
    <w:p w14:paraId="28AB14B4" w14:textId="77777777" w:rsidR="00BE5415" w:rsidRPr="00932F12" w:rsidRDefault="00BE5415" w:rsidP="00BE5415">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library(</w:t>
      </w:r>
      <w:proofErr w:type="gramEnd"/>
      <w:r w:rsidRPr="00932F12">
        <w:rPr>
          <w:rFonts w:eastAsia="Times New Roman" w:cstheme="minorHAnsi"/>
          <w:bCs/>
          <w:color w:val="FF0000"/>
          <w:sz w:val="24"/>
          <w:szCs w:val="24"/>
          <w:lang w:eastAsia="en-PH"/>
        </w:rPr>
        <w:t>effects)</w:t>
      </w:r>
    </w:p>
    <w:p w14:paraId="4645F30A" w14:textId="6D9B6F2A" w:rsidR="00BE5415" w:rsidRPr="00932F12" w:rsidRDefault="00BE5415" w:rsidP="00BE5415">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plot(</w:t>
      </w:r>
      <w:proofErr w:type="gramEnd"/>
      <w:r w:rsidRPr="00932F12">
        <w:rPr>
          <w:rFonts w:eastAsia="Times New Roman" w:cstheme="minorHAnsi"/>
          <w:bCs/>
          <w:color w:val="FF0000"/>
          <w:sz w:val="24"/>
          <w:szCs w:val="24"/>
          <w:lang w:eastAsia="en-PH"/>
        </w:rPr>
        <w:t>effect("GRE", model</w:t>
      </w:r>
      <w:r w:rsidR="00F84533" w:rsidRPr="00932F12">
        <w:rPr>
          <w:rFonts w:eastAsia="Times New Roman" w:cstheme="minorHAnsi"/>
          <w:bCs/>
          <w:color w:val="FF0000"/>
          <w:sz w:val="24"/>
          <w:szCs w:val="24"/>
          <w:lang w:eastAsia="en-PH"/>
        </w:rPr>
        <w:t>1</w:t>
      </w:r>
      <w:r w:rsidRPr="00932F12">
        <w:rPr>
          <w:rFonts w:eastAsia="Times New Roman" w:cstheme="minorHAnsi"/>
          <w:bCs/>
          <w:color w:val="FF0000"/>
          <w:sz w:val="24"/>
          <w:szCs w:val="24"/>
          <w:lang w:eastAsia="en-PH"/>
        </w:rPr>
        <w:t>a), style="lines")</w:t>
      </w:r>
    </w:p>
    <w:p w14:paraId="1FDC1C89" w14:textId="77777777"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5A3F6A9E" w14:textId="0F933911"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r w:rsidRPr="00932F12">
        <w:rPr>
          <w:rFonts w:cstheme="minorHAnsi"/>
          <w:noProof/>
          <w:sz w:val="24"/>
          <w:szCs w:val="24"/>
          <w:lang w:val="en-GB" w:eastAsia="en-GB"/>
        </w:rPr>
        <w:lastRenderedPageBreak/>
        <w:drawing>
          <wp:inline distT="0" distB="0" distL="0" distR="0" wp14:anchorId="1E00FFF8" wp14:editId="276888D0">
            <wp:extent cx="5010150" cy="51149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10150" cy="5114925"/>
                    </a:xfrm>
                    <a:prstGeom prst="rect">
                      <a:avLst/>
                    </a:prstGeom>
                  </pic:spPr>
                </pic:pic>
              </a:graphicData>
            </a:graphic>
          </wp:inline>
        </w:drawing>
      </w:r>
    </w:p>
    <w:p w14:paraId="4DEA07BD" w14:textId="77777777"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2637BD6C" w14:textId="77777777"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05DBF278" w14:textId="762FD870"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effect(</w:t>
      </w:r>
      <w:proofErr w:type="gramEnd"/>
      <w:r w:rsidRPr="00932F12">
        <w:rPr>
          <w:rFonts w:eastAsia="Times New Roman" w:cstheme="minorHAnsi"/>
          <w:bCs/>
          <w:color w:val="FF0000"/>
          <w:sz w:val="24"/>
          <w:szCs w:val="24"/>
          <w:lang w:eastAsia="en-PH"/>
        </w:rPr>
        <w:t>"GRE", model1a)   # Gives precise means</w:t>
      </w:r>
    </w:p>
    <w:p w14:paraId="61F18CEE" w14:textId="77777777"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0AB86E2A" w14:textId="3D63FF52" w:rsidR="00F84533" w:rsidRPr="00932F12" w:rsidRDefault="00DE6274" w:rsidP="00BE5415">
      <w:pPr>
        <w:spacing w:before="100" w:beforeAutospacing="1" w:after="180" w:line="240" w:lineRule="auto"/>
        <w:contextualSpacing/>
        <w:outlineLvl w:val="4"/>
        <w:rPr>
          <w:rFonts w:eastAsia="Times New Roman" w:cstheme="minorHAnsi"/>
          <w:bCs/>
          <w:color w:val="FF0000"/>
          <w:sz w:val="24"/>
          <w:szCs w:val="24"/>
          <w:lang w:eastAsia="en-PH"/>
        </w:rPr>
      </w:pPr>
      <w:r w:rsidRPr="00932F12">
        <w:rPr>
          <w:rFonts w:cstheme="minorHAnsi"/>
          <w:noProof/>
          <w:sz w:val="24"/>
          <w:szCs w:val="24"/>
          <w:lang w:val="en-GB" w:eastAsia="en-GB"/>
        </w:rPr>
        <w:drawing>
          <wp:inline distT="0" distB="0" distL="0" distR="0" wp14:anchorId="4046CC3F" wp14:editId="77167675">
            <wp:extent cx="3857625" cy="6381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857625" cy="638175"/>
                    </a:xfrm>
                    <a:prstGeom prst="rect">
                      <a:avLst/>
                    </a:prstGeom>
                  </pic:spPr>
                </pic:pic>
              </a:graphicData>
            </a:graphic>
          </wp:inline>
        </w:drawing>
      </w:r>
    </w:p>
    <w:p w14:paraId="606703B8" w14:textId="77777777" w:rsidR="00F84533" w:rsidRPr="00932F12" w:rsidRDefault="00F84533"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33CB6416" w14:textId="49DB1863" w:rsidR="00DE6274" w:rsidRPr="00932F12" w:rsidRDefault="00DE6274" w:rsidP="00BE5415">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summary(</w:t>
      </w:r>
      <w:proofErr w:type="gramEnd"/>
      <w:r w:rsidRPr="00932F12">
        <w:rPr>
          <w:rFonts w:eastAsia="Times New Roman" w:cstheme="minorHAnsi"/>
          <w:bCs/>
          <w:color w:val="FF0000"/>
          <w:sz w:val="24"/>
          <w:szCs w:val="24"/>
          <w:lang w:eastAsia="en-PH"/>
        </w:rPr>
        <w:t>effect("GRE", model1a))    # With confidence limits</w:t>
      </w:r>
    </w:p>
    <w:p w14:paraId="20A08A01" w14:textId="03EFFF98" w:rsidR="00DE6274" w:rsidRPr="00932F12" w:rsidRDefault="00DE6274" w:rsidP="00BE5415">
      <w:pPr>
        <w:spacing w:before="100" w:beforeAutospacing="1" w:after="180" w:line="240" w:lineRule="auto"/>
        <w:contextualSpacing/>
        <w:outlineLvl w:val="4"/>
        <w:rPr>
          <w:rFonts w:eastAsia="Times New Roman" w:cstheme="minorHAnsi"/>
          <w:bCs/>
          <w:color w:val="FF0000"/>
          <w:sz w:val="24"/>
          <w:szCs w:val="24"/>
          <w:lang w:eastAsia="en-PH"/>
        </w:rPr>
      </w:pPr>
      <w:r w:rsidRPr="00932F12">
        <w:rPr>
          <w:rFonts w:cstheme="minorHAnsi"/>
          <w:noProof/>
          <w:sz w:val="24"/>
          <w:szCs w:val="24"/>
          <w:lang w:val="en-GB" w:eastAsia="en-GB"/>
        </w:rPr>
        <w:lastRenderedPageBreak/>
        <w:drawing>
          <wp:inline distT="0" distB="0" distL="0" distR="0" wp14:anchorId="292D2F14" wp14:editId="4573E955">
            <wp:extent cx="3867150" cy="216217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867150" cy="2162175"/>
                    </a:xfrm>
                    <a:prstGeom prst="rect">
                      <a:avLst/>
                    </a:prstGeom>
                  </pic:spPr>
                </pic:pic>
              </a:graphicData>
            </a:graphic>
          </wp:inline>
        </w:drawing>
      </w:r>
    </w:p>
    <w:p w14:paraId="0ACB3E45" w14:textId="77777777" w:rsidR="00DE6274" w:rsidRPr="00932F12" w:rsidRDefault="00DE6274"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1CCB63F4" w14:textId="77777777" w:rsidR="00DE6274" w:rsidRPr="00932F12" w:rsidRDefault="00DE6274" w:rsidP="00BE5415">
      <w:pPr>
        <w:spacing w:before="100" w:beforeAutospacing="1" w:after="180" w:line="240" w:lineRule="auto"/>
        <w:contextualSpacing/>
        <w:outlineLvl w:val="4"/>
        <w:rPr>
          <w:rFonts w:eastAsia="Times New Roman" w:cstheme="minorHAnsi"/>
          <w:bCs/>
          <w:color w:val="FF0000"/>
          <w:sz w:val="24"/>
          <w:szCs w:val="24"/>
          <w:lang w:eastAsia="en-PH"/>
        </w:rPr>
      </w:pPr>
    </w:p>
    <w:p w14:paraId="0AE75092" w14:textId="32BED290" w:rsidR="00A90E3C" w:rsidRPr="00932F12" w:rsidRDefault="00BE5415" w:rsidP="00BE5415">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plot(</w:t>
      </w:r>
      <w:proofErr w:type="gramEnd"/>
      <w:r w:rsidRPr="00932F12">
        <w:rPr>
          <w:rFonts w:eastAsia="Times New Roman" w:cstheme="minorHAnsi"/>
          <w:bCs/>
          <w:color w:val="FF0000"/>
          <w:sz w:val="24"/>
          <w:szCs w:val="24"/>
          <w:lang w:eastAsia="en-PH"/>
        </w:rPr>
        <w:t>effect("GPA</w:t>
      </w:r>
      <w:r w:rsidR="00F84533" w:rsidRPr="00932F12">
        <w:rPr>
          <w:rFonts w:eastAsia="Times New Roman" w:cstheme="minorHAnsi"/>
          <w:bCs/>
          <w:color w:val="FF0000"/>
          <w:sz w:val="24"/>
          <w:szCs w:val="24"/>
          <w:lang w:eastAsia="en-PH"/>
        </w:rPr>
        <w:t>", model1</w:t>
      </w:r>
      <w:r w:rsidRPr="00932F12">
        <w:rPr>
          <w:rFonts w:eastAsia="Times New Roman" w:cstheme="minorHAnsi"/>
          <w:bCs/>
          <w:color w:val="FF0000"/>
          <w:sz w:val="24"/>
          <w:szCs w:val="24"/>
          <w:lang w:eastAsia="en-PH"/>
        </w:rPr>
        <w:t>a), style="lines")</w:t>
      </w:r>
    </w:p>
    <w:p w14:paraId="670AB599" w14:textId="1735F9F8" w:rsidR="00A90E3C" w:rsidRPr="00932F12" w:rsidRDefault="00F84533" w:rsidP="00D5019F">
      <w:pPr>
        <w:spacing w:before="100" w:beforeAutospacing="1" w:after="180" w:line="240" w:lineRule="auto"/>
        <w:outlineLvl w:val="4"/>
        <w:rPr>
          <w:rFonts w:eastAsia="Times New Roman" w:cstheme="minorHAnsi"/>
          <w:b/>
          <w:bCs/>
          <w:color w:val="333333"/>
          <w:sz w:val="24"/>
          <w:szCs w:val="24"/>
          <w:lang w:eastAsia="en-PH"/>
        </w:rPr>
      </w:pPr>
      <w:r w:rsidRPr="00932F12">
        <w:rPr>
          <w:rFonts w:cstheme="minorHAnsi"/>
          <w:noProof/>
          <w:sz w:val="24"/>
          <w:szCs w:val="24"/>
          <w:lang w:val="en-GB" w:eastAsia="en-GB"/>
        </w:rPr>
        <w:drawing>
          <wp:inline distT="0" distB="0" distL="0" distR="0" wp14:anchorId="0CC35A24" wp14:editId="3D65CFA6">
            <wp:extent cx="5029200" cy="5181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029200" cy="5181600"/>
                    </a:xfrm>
                    <a:prstGeom prst="rect">
                      <a:avLst/>
                    </a:prstGeom>
                  </pic:spPr>
                </pic:pic>
              </a:graphicData>
            </a:graphic>
          </wp:inline>
        </w:drawing>
      </w:r>
    </w:p>
    <w:p w14:paraId="1B97CD17" w14:textId="1BEAE9BC" w:rsidR="00DE6274" w:rsidRPr="00932F12" w:rsidRDefault="00DE6274" w:rsidP="00DE6274">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lastRenderedPageBreak/>
        <w:t>effect(</w:t>
      </w:r>
      <w:proofErr w:type="gramEnd"/>
      <w:r w:rsidRPr="00932F12">
        <w:rPr>
          <w:rFonts w:eastAsia="Times New Roman" w:cstheme="minorHAnsi"/>
          <w:bCs/>
          <w:color w:val="FF0000"/>
          <w:sz w:val="24"/>
          <w:szCs w:val="24"/>
          <w:lang w:eastAsia="en-PH"/>
        </w:rPr>
        <w:t>"GPA", model1a)   # Gives precise means</w:t>
      </w:r>
    </w:p>
    <w:p w14:paraId="20E59024" w14:textId="47D1EEA7" w:rsidR="00A90E3C" w:rsidRPr="00932F12" w:rsidRDefault="00DE6274" w:rsidP="00D5019F">
      <w:pPr>
        <w:spacing w:before="100" w:beforeAutospacing="1" w:after="180" w:line="240" w:lineRule="auto"/>
        <w:outlineLvl w:val="4"/>
        <w:rPr>
          <w:rFonts w:eastAsia="Times New Roman" w:cstheme="minorHAnsi"/>
          <w:b/>
          <w:bCs/>
          <w:color w:val="333333"/>
          <w:sz w:val="24"/>
          <w:szCs w:val="24"/>
          <w:lang w:eastAsia="en-PH"/>
        </w:rPr>
      </w:pPr>
      <w:r w:rsidRPr="00932F12">
        <w:rPr>
          <w:rFonts w:eastAsia="Times New Roman" w:cstheme="minorHAnsi"/>
          <w:b/>
          <w:bCs/>
          <w:color w:val="333333"/>
          <w:sz w:val="24"/>
          <w:szCs w:val="24"/>
          <w:lang w:eastAsia="en-PH"/>
        </w:rPr>
        <w:t xml:space="preserve"> </w:t>
      </w:r>
      <w:r w:rsidRPr="00932F12">
        <w:rPr>
          <w:rFonts w:cstheme="minorHAnsi"/>
          <w:noProof/>
          <w:sz w:val="24"/>
          <w:szCs w:val="24"/>
          <w:lang w:val="en-GB" w:eastAsia="en-GB"/>
        </w:rPr>
        <w:drawing>
          <wp:inline distT="0" distB="0" distL="0" distR="0" wp14:anchorId="5BBD62CB" wp14:editId="0B83F5B1">
            <wp:extent cx="3886200" cy="6953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886200" cy="695325"/>
                    </a:xfrm>
                    <a:prstGeom prst="rect">
                      <a:avLst/>
                    </a:prstGeom>
                  </pic:spPr>
                </pic:pic>
              </a:graphicData>
            </a:graphic>
          </wp:inline>
        </w:drawing>
      </w:r>
    </w:p>
    <w:p w14:paraId="21D77B96" w14:textId="77777777" w:rsidR="00A90E3C" w:rsidRPr="00932F12" w:rsidRDefault="00A90E3C" w:rsidP="00D5019F">
      <w:pPr>
        <w:spacing w:before="100" w:beforeAutospacing="1" w:after="180" w:line="240" w:lineRule="auto"/>
        <w:outlineLvl w:val="4"/>
        <w:rPr>
          <w:rFonts w:eastAsia="Times New Roman" w:cstheme="minorHAnsi"/>
          <w:b/>
          <w:bCs/>
          <w:color w:val="333333"/>
          <w:sz w:val="24"/>
          <w:szCs w:val="24"/>
          <w:lang w:eastAsia="en-PH"/>
        </w:rPr>
      </w:pPr>
    </w:p>
    <w:p w14:paraId="598AE277" w14:textId="7CBB494B" w:rsidR="00DE6274" w:rsidRPr="00932F12" w:rsidRDefault="00DE6274" w:rsidP="00DE6274">
      <w:pPr>
        <w:spacing w:before="100" w:beforeAutospacing="1" w:after="180" w:line="240" w:lineRule="auto"/>
        <w:contextualSpacing/>
        <w:outlineLvl w:val="4"/>
        <w:rPr>
          <w:rFonts w:eastAsia="Times New Roman" w:cstheme="minorHAnsi"/>
          <w:bCs/>
          <w:color w:val="FF0000"/>
          <w:sz w:val="24"/>
          <w:szCs w:val="24"/>
          <w:lang w:eastAsia="en-PH"/>
        </w:rPr>
      </w:pPr>
      <w:proofErr w:type="gramStart"/>
      <w:r w:rsidRPr="00932F12">
        <w:rPr>
          <w:rFonts w:eastAsia="Times New Roman" w:cstheme="minorHAnsi"/>
          <w:bCs/>
          <w:color w:val="FF0000"/>
          <w:sz w:val="24"/>
          <w:szCs w:val="24"/>
          <w:lang w:eastAsia="en-PH"/>
        </w:rPr>
        <w:t>summary(</w:t>
      </w:r>
      <w:proofErr w:type="gramEnd"/>
      <w:r w:rsidRPr="00932F12">
        <w:rPr>
          <w:rFonts w:eastAsia="Times New Roman" w:cstheme="minorHAnsi"/>
          <w:bCs/>
          <w:color w:val="FF0000"/>
          <w:sz w:val="24"/>
          <w:szCs w:val="24"/>
          <w:lang w:eastAsia="en-PH"/>
        </w:rPr>
        <w:t>effect("GPA", model1a))    # With confidence limits</w:t>
      </w:r>
    </w:p>
    <w:p w14:paraId="574034A7" w14:textId="07505CBD" w:rsidR="00D5019F" w:rsidRPr="00932F12" w:rsidRDefault="00DE6274" w:rsidP="00D5019F">
      <w:pPr>
        <w:spacing w:line="240" w:lineRule="auto"/>
        <w:rPr>
          <w:rFonts w:eastAsia="Times New Roman" w:cstheme="minorHAnsi"/>
          <w:color w:val="333333"/>
          <w:sz w:val="24"/>
          <w:szCs w:val="24"/>
          <w:lang w:eastAsia="en-PH"/>
        </w:rPr>
      </w:pPr>
      <w:r w:rsidRPr="00932F12">
        <w:rPr>
          <w:rFonts w:cstheme="minorHAnsi"/>
          <w:noProof/>
          <w:sz w:val="24"/>
          <w:szCs w:val="24"/>
          <w:lang w:val="en-GB" w:eastAsia="en-GB"/>
        </w:rPr>
        <w:drawing>
          <wp:inline distT="0" distB="0" distL="0" distR="0" wp14:anchorId="3102616E" wp14:editId="4360773A">
            <wp:extent cx="4371975" cy="21526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371975" cy="2152650"/>
                    </a:xfrm>
                    <a:prstGeom prst="rect">
                      <a:avLst/>
                    </a:prstGeom>
                  </pic:spPr>
                </pic:pic>
              </a:graphicData>
            </a:graphic>
          </wp:inline>
        </w:drawing>
      </w:r>
    </w:p>
    <w:p w14:paraId="4E158D22" w14:textId="77777777" w:rsidR="00A90E3C" w:rsidRPr="00932F12" w:rsidRDefault="00A90E3C">
      <w:pPr>
        <w:rPr>
          <w:rFonts w:cstheme="minorHAnsi"/>
          <w:color w:val="2F5496" w:themeColor="accent1" w:themeShade="BF"/>
          <w:sz w:val="24"/>
          <w:szCs w:val="24"/>
        </w:rPr>
      </w:pPr>
    </w:p>
    <w:sectPr w:rsidR="00A90E3C" w:rsidRPr="00932F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C59"/>
    <w:rsid w:val="00043DC8"/>
    <w:rsid w:val="00056C59"/>
    <w:rsid w:val="002711D6"/>
    <w:rsid w:val="002916FF"/>
    <w:rsid w:val="002B0D5D"/>
    <w:rsid w:val="002F0F8E"/>
    <w:rsid w:val="003333EF"/>
    <w:rsid w:val="003A4F3B"/>
    <w:rsid w:val="003D62E0"/>
    <w:rsid w:val="00457C62"/>
    <w:rsid w:val="00534BA7"/>
    <w:rsid w:val="006E7402"/>
    <w:rsid w:val="00710355"/>
    <w:rsid w:val="007363A3"/>
    <w:rsid w:val="007A5DE1"/>
    <w:rsid w:val="008A1193"/>
    <w:rsid w:val="008A1CF4"/>
    <w:rsid w:val="008F17AC"/>
    <w:rsid w:val="00932F12"/>
    <w:rsid w:val="00962B44"/>
    <w:rsid w:val="00A90E3C"/>
    <w:rsid w:val="00B34C9E"/>
    <w:rsid w:val="00BE5415"/>
    <w:rsid w:val="00C05435"/>
    <w:rsid w:val="00C27D65"/>
    <w:rsid w:val="00C3526E"/>
    <w:rsid w:val="00D5019F"/>
    <w:rsid w:val="00D80C66"/>
    <w:rsid w:val="00D97C16"/>
    <w:rsid w:val="00DA66D4"/>
    <w:rsid w:val="00DD25C3"/>
    <w:rsid w:val="00DE6274"/>
    <w:rsid w:val="00E76F95"/>
    <w:rsid w:val="00F14C04"/>
    <w:rsid w:val="00F23E6B"/>
    <w:rsid w:val="00F35B12"/>
    <w:rsid w:val="00F45A97"/>
    <w:rsid w:val="00F84533"/>
    <w:rsid w:val="00FA6C9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6B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019F"/>
    <w:pPr>
      <w:spacing w:before="100" w:beforeAutospacing="1" w:after="180" w:line="240" w:lineRule="auto"/>
      <w:outlineLvl w:val="3"/>
    </w:pPr>
    <w:rPr>
      <w:rFonts w:ascii="Times New Roman" w:eastAsia="Times New Roman" w:hAnsi="Times New Roman" w:cs="Times New Roman"/>
      <w:b/>
      <w:bCs/>
      <w:sz w:val="26"/>
      <w:szCs w:val="26"/>
      <w:lang w:eastAsia="en-PH"/>
    </w:rPr>
  </w:style>
  <w:style w:type="paragraph" w:styleId="Heading5">
    <w:name w:val="heading 5"/>
    <w:basedOn w:val="Normal"/>
    <w:link w:val="Heading5Char"/>
    <w:uiPriority w:val="9"/>
    <w:qFormat/>
    <w:rsid w:val="00D5019F"/>
    <w:pPr>
      <w:spacing w:before="100" w:beforeAutospacing="1" w:after="180" w:line="240" w:lineRule="auto"/>
      <w:outlineLvl w:val="4"/>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19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4Char">
    <w:name w:val="Heading 4 Char"/>
    <w:basedOn w:val="DefaultParagraphFont"/>
    <w:link w:val="Heading4"/>
    <w:uiPriority w:val="9"/>
    <w:rsid w:val="00D5019F"/>
    <w:rPr>
      <w:rFonts w:ascii="Times New Roman" w:eastAsia="Times New Roman" w:hAnsi="Times New Roman" w:cs="Times New Roman"/>
      <w:b/>
      <w:bCs/>
      <w:sz w:val="26"/>
      <w:szCs w:val="26"/>
      <w:lang w:eastAsia="en-PH"/>
    </w:rPr>
  </w:style>
  <w:style w:type="character" w:customStyle="1" w:styleId="Heading5Char">
    <w:name w:val="Heading 5 Char"/>
    <w:basedOn w:val="DefaultParagraphFont"/>
    <w:link w:val="Heading5"/>
    <w:uiPriority w:val="9"/>
    <w:rsid w:val="00D5019F"/>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A90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D5019F"/>
    <w:pPr>
      <w:spacing w:before="100" w:beforeAutospacing="1" w:after="180" w:line="240" w:lineRule="auto"/>
      <w:outlineLvl w:val="3"/>
    </w:pPr>
    <w:rPr>
      <w:rFonts w:ascii="Times New Roman" w:eastAsia="Times New Roman" w:hAnsi="Times New Roman" w:cs="Times New Roman"/>
      <w:b/>
      <w:bCs/>
      <w:sz w:val="26"/>
      <w:szCs w:val="26"/>
      <w:lang w:eastAsia="en-PH"/>
    </w:rPr>
  </w:style>
  <w:style w:type="paragraph" w:styleId="Heading5">
    <w:name w:val="heading 5"/>
    <w:basedOn w:val="Normal"/>
    <w:link w:val="Heading5Char"/>
    <w:uiPriority w:val="9"/>
    <w:qFormat/>
    <w:rsid w:val="00D5019F"/>
    <w:pPr>
      <w:spacing w:before="100" w:beforeAutospacing="1" w:after="180" w:line="240" w:lineRule="auto"/>
      <w:outlineLvl w:val="4"/>
    </w:pPr>
    <w:rPr>
      <w:rFonts w:ascii="Times New Roman" w:eastAsia="Times New Roman" w:hAnsi="Times New Roman" w:cs="Times New Roman"/>
      <w:b/>
      <w:bCs/>
      <w:sz w:val="26"/>
      <w:szCs w:val="26"/>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19F"/>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4Char">
    <w:name w:val="Heading 4 Char"/>
    <w:basedOn w:val="DefaultParagraphFont"/>
    <w:link w:val="Heading4"/>
    <w:uiPriority w:val="9"/>
    <w:rsid w:val="00D5019F"/>
    <w:rPr>
      <w:rFonts w:ascii="Times New Roman" w:eastAsia="Times New Roman" w:hAnsi="Times New Roman" w:cs="Times New Roman"/>
      <w:b/>
      <w:bCs/>
      <w:sz w:val="26"/>
      <w:szCs w:val="26"/>
      <w:lang w:eastAsia="en-PH"/>
    </w:rPr>
  </w:style>
  <w:style w:type="character" w:customStyle="1" w:styleId="Heading5Char">
    <w:name w:val="Heading 5 Char"/>
    <w:basedOn w:val="DefaultParagraphFont"/>
    <w:link w:val="Heading5"/>
    <w:uiPriority w:val="9"/>
    <w:rsid w:val="00D5019F"/>
    <w:rPr>
      <w:rFonts w:ascii="Times New Roman" w:eastAsia="Times New Roman" w:hAnsi="Times New Roman" w:cs="Times New Roman"/>
      <w:b/>
      <w:bCs/>
      <w:sz w:val="26"/>
      <w:szCs w:val="26"/>
      <w:lang w:eastAsia="en-PH"/>
    </w:rPr>
  </w:style>
  <w:style w:type="paragraph" w:styleId="BalloonText">
    <w:name w:val="Balloon Text"/>
    <w:basedOn w:val="Normal"/>
    <w:link w:val="BalloonTextChar"/>
    <w:uiPriority w:val="99"/>
    <w:semiHidden/>
    <w:unhideWhenUsed/>
    <w:rsid w:val="00A90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73080">
      <w:bodyDiv w:val="1"/>
      <w:marLeft w:val="360"/>
      <w:marRight w:val="360"/>
      <w:marTop w:val="360"/>
      <w:marBottom w:val="360"/>
      <w:divBdr>
        <w:top w:val="none" w:sz="0" w:space="0" w:color="auto"/>
        <w:left w:val="none" w:sz="0" w:space="0" w:color="auto"/>
        <w:bottom w:val="none" w:sz="0" w:space="0" w:color="auto"/>
        <w:right w:val="none" w:sz="0" w:space="0" w:color="auto"/>
      </w:divBdr>
    </w:div>
    <w:div w:id="666984097">
      <w:bodyDiv w:val="1"/>
      <w:marLeft w:val="360"/>
      <w:marRight w:val="360"/>
      <w:marTop w:val="360"/>
      <w:marBottom w:val="360"/>
      <w:divBdr>
        <w:top w:val="none" w:sz="0" w:space="0" w:color="auto"/>
        <w:left w:val="none" w:sz="0" w:space="0" w:color="auto"/>
        <w:bottom w:val="none" w:sz="0" w:space="0" w:color="auto"/>
        <w:right w:val="none" w:sz="0" w:space="0" w:color="auto"/>
      </w:divBdr>
    </w:div>
    <w:div w:id="821578985">
      <w:bodyDiv w:val="1"/>
      <w:marLeft w:val="360"/>
      <w:marRight w:val="360"/>
      <w:marTop w:val="360"/>
      <w:marBottom w:val="360"/>
      <w:divBdr>
        <w:top w:val="none" w:sz="0" w:space="0" w:color="auto"/>
        <w:left w:val="none" w:sz="0" w:space="0" w:color="auto"/>
        <w:bottom w:val="none" w:sz="0" w:space="0" w:color="auto"/>
        <w:right w:val="none" w:sz="0" w:space="0" w:color="auto"/>
      </w:divBdr>
    </w:div>
    <w:div w:id="1163744058">
      <w:bodyDiv w:val="1"/>
      <w:marLeft w:val="360"/>
      <w:marRight w:val="360"/>
      <w:marTop w:val="360"/>
      <w:marBottom w:val="360"/>
      <w:divBdr>
        <w:top w:val="none" w:sz="0" w:space="0" w:color="auto"/>
        <w:left w:val="none" w:sz="0" w:space="0" w:color="auto"/>
        <w:bottom w:val="none" w:sz="0" w:space="0" w:color="auto"/>
        <w:right w:val="none" w:sz="0" w:space="0" w:color="auto"/>
      </w:divBdr>
    </w:div>
    <w:div w:id="1363945405">
      <w:bodyDiv w:val="1"/>
      <w:marLeft w:val="360"/>
      <w:marRight w:val="360"/>
      <w:marTop w:val="360"/>
      <w:marBottom w:val="360"/>
      <w:divBdr>
        <w:top w:val="none" w:sz="0" w:space="0" w:color="auto"/>
        <w:left w:val="none" w:sz="0" w:space="0" w:color="auto"/>
        <w:bottom w:val="none" w:sz="0" w:space="0" w:color="auto"/>
        <w:right w:val="none" w:sz="0" w:space="0" w:color="auto"/>
      </w:divBdr>
    </w:div>
    <w:div w:id="15449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9</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12</cp:revision>
  <dcterms:created xsi:type="dcterms:W3CDTF">2020-03-17T05:15:00Z</dcterms:created>
  <dcterms:modified xsi:type="dcterms:W3CDTF">2020-04-13T15:04:00Z</dcterms:modified>
</cp:coreProperties>
</file>