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0ED69" w14:textId="2B073CC2" w:rsidR="00605044" w:rsidRPr="00CA1AFD" w:rsidRDefault="006B1809" w:rsidP="00BE7E10">
      <w:pPr>
        <w:spacing w:line="480" w:lineRule="auto"/>
        <w:rPr>
          <w:b/>
          <w:bCs/>
          <w:sz w:val="24"/>
          <w:szCs w:val="24"/>
        </w:rPr>
      </w:pPr>
      <w:r w:rsidRPr="00CA1AFD">
        <w:rPr>
          <w:b/>
          <w:bCs/>
          <w:sz w:val="24"/>
          <w:szCs w:val="24"/>
        </w:rPr>
        <w:t>Null hypothesis significance testing</w:t>
      </w:r>
    </w:p>
    <w:p w14:paraId="4FB2BA43" w14:textId="53CA2F89" w:rsidR="006B1809" w:rsidRPr="00CA1AFD" w:rsidRDefault="00C12BA0" w:rsidP="004B7E9F">
      <w:pPr>
        <w:spacing w:line="240" w:lineRule="auto"/>
        <w:rPr>
          <w:sz w:val="24"/>
          <w:szCs w:val="24"/>
        </w:rPr>
      </w:pPr>
      <w:r w:rsidRPr="00CA1AFD">
        <w:rPr>
          <w:sz w:val="24"/>
          <w:szCs w:val="24"/>
        </w:rPr>
        <w:t>Given a</w:t>
      </w:r>
      <w:r w:rsidR="00E32DCF" w:rsidRPr="00CA1AFD">
        <w:rPr>
          <w:sz w:val="24"/>
          <w:szCs w:val="24"/>
        </w:rPr>
        <w:t xml:space="preserve"> </w:t>
      </w:r>
      <w:r w:rsidR="00FA6EB9" w:rsidRPr="00CA1AFD">
        <w:rPr>
          <w:sz w:val="24"/>
          <w:szCs w:val="24"/>
        </w:rPr>
        <w:t>data set of self-reports of height and weight</w:t>
      </w:r>
      <w:r w:rsidR="004B7E9F" w:rsidRPr="00CA1AFD">
        <w:rPr>
          <w:sz w:val="24"/>
          <w:szCs w:val="24"/>
        </w:rPr>
        <w:t xml:space="preserve"> (use the </w:t>
      </w:r>
      <w:r w:rsidR="001C7498" w:rsidRPr="00CA1AFD">
        <w:rPr>
          <w:sz w:val="24"/>
          <w:szCs w:val="24"/>
        </w:rPr>
        <w:t>Height and Weight Data.csv file</w:t>
      </w:r>
      <w:r w:rsidR="004B7E9F" w:rsidRPr="00CA1AFD">
        <w:rPr>
          <w:sz w:val="24"/>
          <w:szCs w:val="24"/>
        </w:rPr>
        <w:t>)</w:t>
      </w:r>
      <w:r w:rsidR="00FA6EB9" w:rsidRPr="00CA1AFD">
        <w:rPr>
          <w:sz w:val="24"/>
          <w:szCs w:val="24"/>
        </w:rPr>
        <w:t xml:space="preserve">, </w:t>
      </w:r>
      <w:r w:rsidRPr="00CA1AFD">
        <w:rPr>
          <w:sz w:val="24"/>
          <w:szCs w:val="24"/>
        </w:rPr>
        <w:t xml:space="preserve">use a </w:t>
      </w:r>
      <w:r w:rsidRPr="00CA1AFD">
        <w:rPr>
          <w:i/>
          <w:sz w:val="24"/>
          <w:szCs w:val="24"/>
        </w:rPr>
        <w:t xml:space="preserve">t </w:t>
      </w:r>
      <w:r w:rsidRPr="00CA1AFD">
        <w:rPr>
          <w:sz w:val="24"/>
          <w:szCs w:val="24"/>
        </w:rPr>
        <w:t xml:space="preserve">test to </w:t>
      </w:r>
      <w:r w:rsidR="00FA6EB9" w:rsidRPr="00CA1AFD">
        <w:rPr>
          <w:sz w:val="24"/>
          <w:szCs w:val="24"/>
        </w:rPr>
        <w:t xml:space="preserve">assess the null hypothesis that </w:t>
      </w:r>
      <w:bookmarkStart w:id="0" w:name="_GoBack"/>
      <w:bookmarkEnd w:id="0"/>
      <w:r w:rsidR="00FA6EB9" w:rsidRPr="00CA1AFD">
        <w:rPr>
          <w:sz w:val="24"/>
          <w:szCs w:val="24"/>
        </w:rPr>
        <w:t>the mean weight of male respondents is equal to the mean weight of female respondents.</w:t>
      </w:r>
      <w:r w:rsidR="004B7E9F" w:rsidRPr="00CA1AFD">
        <w:rPr>
          <w:sz w:val="24"/>
          <w:szCs w:val="24"/>
        </w:rPr>
        <w:t xml:space="preserve"> </w:t>
      </w:r>
    </w:p>
    <w:p w14:paraId="54716DA7" w14:textId="34AA8B3B" w:rsidR="00FA6EB9" w:rsidRPr="00CA1AFD" w:rsidRDefault="00836FFD" w:rsidP="00BE7E10">
      <w:pPr>
        <w:spacing w:line="480" w:lineRule="auto"/>
        <w:rPr>
          <w:rFonts w:eastAsiaTheme="minorEastAsia"/>
          <w:sz w:val="24"/>
          <w:szCs w:val="24"/>
        </w:rPr>
      </w:pPr>
      <w:r w:rsidRPr="00CA1AFD">
        <w:rPr>
          <w:sz w:val="24"/>
          <w:szCs w:val="24"/>
        </w:rPr>
        <w:t>H0</w:t>
      </w:r>
      <w:r w:rsidR="00FA6EB9" w:rsidRPr="00CA1AFD">
        <w:rPr>
          <w:sz w:val="24"/>
          <w:szCs w:val="24"/>
        </w:rPr>
        <w:t xml:space="preserve">: </w:t>
      </w:r>
      <m:oMath>
        <m:r>
          <w:rPr>
            <w:rFonts w:ascii="Cambria Math" w:hAnsi="Cambria Math"/>
            <w:sz w:val="24"/>
            <w:szCs w:val="24"/>
          </w:rPr>
          <m:t>Mean weight of males=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Mean weight of females</m:t>
        </m:r>
      </m:oMath>
      <w:r w:rsidR="00FA6EB9" w:rsidRPr="00CA1AFD">
        <w:rPr>
          <w:rFonts w:eastAsiaTheme="minorEastAsia"/>
          <w:sz w:val="24"/>
          <w:szCs w:val="24"/>
        </w:rPr>
        <w:t xml:space="preserve"> </w:t>
      </w:r>
    </w:p>
    <w:p w14:paraId="7386CCA5" w14:textId="51308BCB" w:rsidR="00373E35" w:rsidRPr="00CA1AFD" w:rsidRDefault="00373E35" w:rsidP="00C564FA">
      <w:pPr>
        <w:spacing w:line="240" w:lineRule="auto"/>
        <w:contextualSpacing/>
        <w:rPr>
          <w:sz w:val="24"/>
          <w:szCs w:val="24"/>
        </w:rPr>
      </w:pPr>
      <w:r w:rsidRPr="00CA1AFD">
        <w:rPr>
          <w:sz w:val="24"/>
          <w:szCs w:val="24"/>
        </w:rPr>
        <w:t>If you have not yet l</w:t>
      </w:r>
      <w:r w:rsidR="00C12BA0" w:rsidRPr="00CA1AFD">
        <w:rPr>
          <w:sz w:val="24"/>
          <w:szCs w:val="24"/>
        </w:rPr>
        <w:t xml:space="preserve">earned to use </w:t>
      </w:r>
      <w:r w:rsidR="00C12BA0" w:rsidRPr="00CA1AFD">
        <w:rPr>
          <w:i/>
          <w:sz w:val="24"/>
          <w:szCs w:val="24"/>
        </w:rPr>
        <w:t>t</w:t>
      </w:r>
      <w:r w:rsidRPr="00CA1AFD">
        <w:rPr>
          <w:sz w:val="24"/>
          <w:szCs w:val="24"/>
        </w:rPr>
        <w:t xml:space="preserve"> test</w:t>
      </w:r>
      <w:r w:rsidR="00C12BA0" w:rsidRPr="00CA1AFD">
        <w:rPr>
          <w:sz w:val="24"/>
          <w:szCs w:val="24"/>
        </w:rPr>
        <w:t>s</w:t>
      </w:r>
      <w:r w:rsidRPr="00CA1AFD">
        <w:rPr>
          <w:sz w:val="24"/>
          <w:szCs w:val="24"/>
        </w:rPr>
        <w:t xml:space="preserve"> (in the </w:t>
      </w:r>
      <w:r w:rsidR="00C564FA" w:rsidRPr="00CA1AFD">
        <w:rPr>
          <w:sz w:val="24"/>
          <w:szCs w:val="24"/>
        </w:rPr>
        <w:t>Tests</w:t>
      </w:r>
      <w:r w:rsidRPr="00CA1AFD">
        <w:rPr>
          <w:sz w:val="24"/>
          <w:szCs w:val="24"/>
        </w:rPr>
        <w:t xml:space="preserve"> of Differences chapter):</w:t>
      </w:r>
    </w:p>
    <w:p w14:paraId="649DD897" w14:textId="77777777" w:rsidR="00C564FA" w:rsidRPr="00CA1AFD" w:rsidRDefault="00C564FA" w:rsidP="00C564FA">
      <w:pPr>
        <w:spacing w:line="240" w:lineRule="auto"/>
        <w:contextualSpacing/>
        <w:rPr>
          <w:sz w:val="24"/>
          <w:szCs w:val="24"/>
        </w:rPr>
      </w:pPr>
    </w:p>
    <w:p w14:paraId="7F442A4F" w14:textId="64A62554" w:rsidR="00C564FA" w:rsidRPr="00CA1AFD" w:rsidRDefault="00C564FA" w:rsidP="00C564FA">
      <w:pPr>
        <w:spacing w:line="240" w:lineRule="auto"/>
        <w:contextualSpacing/>
        <w:rPr>
          <w:rFonts w:eastAsiaTheme="minorEastAsia"/>
          <w:color w:val="FF0000"/>
          <w:sz w:val="24"/>
          <w:szCs w:val="24"/>
        </w:rPr>
      </w:pPr>
      <w:r w:rsidRPr="00CA1AFD">
        <w:rPr>
          <w:rFonts w:eastAsiaTheme="minorEastAsia"/>
          <w:color w:val="FF0000"/>
          <w:sz w:val="24"/>
          <w:szCs w:val="24"/>
        </w:rPr>
        <w:t>&gt; file = read.csv("Height and Weight Data.csv")</w:t>
      </w:r>
      <w:r w:rsidR="00C12BA0" w:rsidRPr="00CA1AFD">
        <w:rPr>
          <w:rFonts w:eastAsiaTheme="minorEastAsia"/>
          <w:color w:val="FF0000"/>
          <w:sz w:val="24"/>
          <w:szCs w:val="24"/>
        </w:rPr>
        <w:t xml:space="preserve">       </w:t>
      </w:r>
    </w:p>
    <w:p w14:paraId="71B114A0" w14:textId="72DD8373" w:rsidR="00C564FA" w:rsidRPr="00CA1AFD" w:rsidRDefault="00C564FA" w:rsidP="00C564FA">
      <w:pPr>
        <w:spacing w:line="240" w:lineRule="auto"/>
        <w:contextualSpacing/>
        <w:rPr>
          <w:rFonts w:eastAsiaTheme="minorEastAsia"/>
          <w:color w:val="FF0000"/>
          <w:sz w:val="24"/>
          <w:szCs w:val="24"/>
        </w:rPr>
      </w:pPr>
      <w:r w:rsidRPr="00CA1AFD">
        <w:rPr>
          <w:rFonts w:eastAsiaTheme="minorEastAsia"/>
          <w:color w:val="FF0000"/>
          <w:sz w:val="24"/>
          <w:szCs w:val="24"/>
        </w:rPr>
        <w:t>&gt; wtGender = with(file, data.frame(weight, sex))</w:t>
      </w:r>
      <w:r w:rsidR="00C12BA0" w:rsidRPr="00CA1AFD">
        <w:rPr>
          <w:rFonts w:eastAsiaTheme="minorEastAsia"/>
          <w:color w:val="FF0000"/>
          <w:sz w:val="24"/>
          <w:szCs w:val="24"/>
        </w:rPr>
        <w:t xml:space="preserve">     #  weight is the dependent variable, sex the grouping</w:t>
      </w:r>
    </w:p>
    <w:p w14:paraId="72BDB99E" w14:textId="317142AD" w:rsidR="00373E35" w:rsidRPr="00CA1AFD" w:rsidRDefault="00C564FA" w:rsidP="00C12BA0">
      <w:pPr>
        <w:spacing w:line="240" w:lineRule="auto"/>
        <w:contextualSpacing/>
        <w:rPr>
          <w:rFonts w:eastAsiaTheme="minorEastAsia"/>
          <w:color w:val="FF0000"/>
          <w:sz w:val="24"/>
          <w:szCs w:val="24"/>
        </w:rPr>
      </w:pPr>
      <w:r w:rsidRPr="00CA1AFD">
        <w:rPr>
          <w:rFonts w:eastAsiaTheme="minorEastAsia"/>
          <w:color w:val="FF0000"/>
          <w:sz w:val="24"/>
          <w:szCs w:val="24"/>
        </w:rPr>
        <w:t>&gt; wtGender = na.omit(sentence)</w:t>
      </w:r>
    </w:p>
    <w:p w14:paraId="4991A5EF" w14:textId="77777777" w:rsidR="00E36E93" w:rsidRPr="00CA1AFD" w:rsidRDefault="00E36E93" w:rsidP="00C564FA">
      <w:pPr>
        <w:spacing w:line="240" w:lineRule="auto"/>
        <w:contextualSpacing/>
        <w:rPr>
          <w:rFonts w:eastAsiaTheme="minorEastAsia"/>
          <w:sz w:val="24"/>
          <w:szCs w:val="24"/>
        </w:rPr>
      </w:pPr>
    </w:p>
    <w:p w14:paraId="4C0FE3CC" w14:textId="1DB68673" w:rsidR="00C12BA0" w:rsidRPr="00CA1AFD" w:rsidRDefault="00E36E93" w:rsidP="00C564FA">
      <w:pPr>
        <w:spacing w:line="240" w:lineRule="auto"/>
        <w:contextualSpacing/>
        <w:rPr>
          <w:rFonts w:eastAsiaTheme="minorEastAsia"/>
          <w:sz w:val="24"/>
          <w:szCs w:val="24"/>
        </w:rPr>
      </w:pPr>
      <w:r w:rsidRPr="00CA1AFD">
        <w:rPr>
          <w:rFonts w:eastAsiaTheme="minorEastAsia"/>
          <w:color w:val="FF0000"/>
          <w:sz w:val="24"/>
          <w:szCs w:val="24"/>
        </w:rPr>
        <w:t xml:space="preserve">&gt; shapiro.test(wtGender$weight)   </w:t>
      </w:r>
      <w:r w:rsidR="00513D54" w:rsidRPr="00CA1AFD">
        <w:rPr>
          <w:rFonts w:eastAsiaTheme="minorEastAsia"/>
          <w:color w:val="FF0000"/>
          <w:sz w:val="24"/>
          <w:szCs w:val="24"/>
        </w:rPr>
        <w:t># a</w:t>
      </w:r>
      <w:r w:rsidRPr="00CA1AFD">
        <w:rPr>
          <w:rFonts w:eastAsiaTheme="minorEastAsia"/>
          <w:color w:val="FF0000"/>
          <w:sz w:val="24"/>
          <w:szCs w:val="24"/>
        </w:rPr>
        <w:t xml:space="preserve"> test of normality</w:t>
      </w:r>
    </w:p>
    <w:p w14:paraId="50E723CE" w14:textId="77777777" w:rsidR="00C12BA0" w:rsidRPr="00CA1AFD" w:rsidRDefault="00C12BA0" w:rsidP="00C12BA0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 xml:space="preserve">        Shapiro-Wilk normality test</w:t>
      </w:r>
    </w:p>
    <w:p w14:paraId="4E5577B1" w14:textId="77777777" w:rsidR="00C12BA0" w:rsidRPr="00CA1AFD" w:rsidRDefault="00C12BA0" w:rsidP="00C12BA0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</w:p>
    <w:p w14:paraId="3FDDA3AF" w14:textId="77777777" w:rsidR="00C12BA0" w:rsidRPr="00CA1AFD" w:rsidRDefault="00C12BA0" w:rsidP="00C12BA0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>data:  wtGender$weight</w:t>
      </w:r>
    </w:p>
    <w:p w14:paraId="09A1905A" w14:textId="34DD3702" w:rsidR="00C12BA0" w:rsidRPr="00CA1AFD" w:rsidRDefault="00C12BA0" w:rsidP="00C12BA0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>W = 0.87074, p-value = 4.919e-12</w:t>
      </w:r>
    </w:p>
    <w:p w14:paraId="162B7CF4" w14:textId="77777777" w:rsidR="00C12BA0" w:rsidRPr="00CA1AFD" w:rsidRDefault="00C12BA0" w:rsidP="00C564FA">
      <w:pPr>
        <w:spacing w:line="240" w:lineRule="auto"/>
        <w:contextualSpacing/>
        <w:rPr>
          <w:sz w:val="24"/>
          <w:szCs w:val="24"/>
        </w:rPr>
      </w:pPr>
    </w:p>
    <w:p w14:paraId="1ADA9C13" w14:textId="0F74D0AC" w:rsidR="00C12BA0" w:rsidRPr="00CA1AFD" w:rsidRDefault="00C12BA0" w:rsidP="00C564FA">
      <w:pPr>
        <w:spacing w:line="240" w:lineRule="auto"/>
        <w:contextualSpacing/>
        <w:rPr>
          <w:sz w:val="24"/>
          <w:szCs w:val="24"/>
        </w:rPr>
      </w:pPr>
      <w:r w:rsidRPr="00CA1AFD">
        <w:rPr>
          <w:sz w:val="24"/>
          <w:szCs w:val="24"/>
        </w:rPr>
        <w:t>We have no reason to reject the null hypothesis, of normality of the dependent variable</w:t>
      </w:r>
    </w:p>
    <w:p w14:paraId="73978E2C" w14:textId="3D5D1A6B" w:rsidR="00E36E93" w:rsidRPr="00CA1AFD" w:rsidRDefault="00E36E93" w:rsidP="00C564FA">
      <w:pPr>
        <w:spacing w:line="240" w:lineRule="auto"/>
        <w:contextualSpacing/>
        <w:rPr>
          <w:rFonts w:eastAsiaTheme="minorEastAsia"/>
          <w:sz w:val="24"/>
          <w:szCs w:val="24"/>
        </w:rPr>
      </w:pPr>
    </w:p>
    <w:p w14:paraId="4FC7E0CD" w14:textId="77777777" w:rsidR="00C12BA0" w:rsidRPr="00CA1AFD" w:rsidRDefault="00C12BA0" w:rsidP="00C12BA0">
      <w:pPr>
        <w:spacing w:line="240" w:lineRule="auto"/>
        <w:contextualSpacing/>
        <w:rPr>
          <w:rFonts w:eastAsiaTheme="minorEastAsia"/>
          <w:color w:val="FF0000"/>
          <w:sz w:val="24"/>
          <w:szCs w:val="24"/>
        </w:rPr>
      </w:pPr>
      <w:r w:rsidRPr="00CA1AFD">
        <w:rPr>
          <w:rFonts w:eastAsiaTheme="minorEastAsia"/>
          <w:color w:val="FF0000"/>
          <w:sz w:val="24"/>
          <w:szCs w:val="24"/>
        </w:rPr>
        <w:t>&gt; summary(wtGender)</w:t>
      </w:r>
    </w:p>
    <w:p w14:paraId="42080365" w14:textId="77777777" w:rsidR="00C12BA0" w:rsidRPr="00CA1AFD" w:rsidRDefault="00C12BA0" w:rsidP="00C12BA0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 xml:space="preserve">     weight      sex    </w:t>
      </w:r>
    </w:p>
    <w:p w14:paraId="48771B3F" w14:textId="2DD836D6" w:rsidR="00C12BA0" w:rsidRPr="00CA1AFD" w:rsidRDefault="00C12BA0" w:rsidP="00C12BA0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 xml:space="preserve"> Min.       : 39.0   F :112  </w:t>
      </w:r>
    </w:p>
    <w:p w14:paraId="1C5D2CC3" w14:textId="7FA0B5AF" w:rsidR="00C12BA0" w:rsidRPr="00CA1AFD" w:rsidRDefault="00C12BA0" w:rsidP="00C12BA0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 xml:space="preserve"> 1st Qu.  : 55.0   M: 88  </w:t>
      </w:r>
    </w:p>
    <w:p w14:paraId="3D8AE565" w14:textId="77777777" w:rsidR="00C12BA0" w:rsidRPr="00CA1AFD" w:rsidRDefault="00C12BA0" w:rsidP="00C12BA0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 xml:space="preserve"> Median : 63.0          </w:t>
      </w:r>
    </w:p>
    <w:p w14:paraId="148F2225" w14:textId="5366E7D2" w:rsidR="00C12BA0" w:rsidRPr="00CA1AFD" w:rsidRDefault="00C12BA0" w:rsidP="00C12BA0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 xml:space="preserve"> Mean    : 65.8          </w:t>
      </w:r>
    </w:p>
    <w:p w14:paraId="521D9FBC" w14:textId="77777777" w:rsidR="00C12BA0" w:rsidRPr="00CA1AFD" w:rsidRDefault="00C12BA0" w:rsidP="00C12BA0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 xml:space="preserve"> 3rd Qu.: 74.0          </w:t>
      </w:r>
    </w:p>
    <w:p w14:paraId="4C500684" w14:textId="5585D546" w:rsidR="00C564FA" w:rsidRPr="00CA1AFD" w:rsidRDefault="00C12BA0" w:rsidP="00C12BA0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 xml:space="preserve"> Max.   :166.0  </w:t>
      </w:r>
    </w:p>
    <w:p w14:paraId="5AA7A282" w14:textId="77777777" w:rsidR="00E36E93" w:rsidRPr="00CA1AFD" w:rsidRDefault="00E36E93" w:rsidP="00C564FA">
      <w:pPr>
        <w:spacing w:line="240" w:lineRule="auto"/>
        <w:rPr>
          <w:rFonts w:eastAsiaTheme="minorEastAsia"/>
          <w:sz w:val="24"/>
          <w:szCs w:val="24"/>
        </w:rPr>
      </w:pPr>
    </w:p>
    <w:p w14:paraId="0A3A4927" w14:textId="3048EB70" w:rsidR="00513D54" w:rsidRPr="00CA1AFD" w:rsidRDefault="00513D54" w:rsidP="00513D54">
      <w:pPr>
        <w:spacing w:line="240" w:lineRule="auto"/>
        <w:contextualSpacing/>
        <w:rPr>
          <w:rFonts w:eastAsiaTheme="minorEastAsia"/>
          <w:color w:val="FF0000"/>
          <w:sz w:val="24"/>
          <w:szCs w:val="24"/>
        </w:rPr>
      </w:pPr>
      <w:r w:rsidRPr="00CA1AFD">
        <w:rPr>
          <w:rFonts w:eastAsiaTheme="minorEastAsia"/>
          <w:color w:val="FF0000"/>
          <w:sz w:val="24"/>
          <w:szCs w:val="24"/>
        </w:rPr>
        <w:t>&gt; wtGender$weight;  sex = wtGender$sex  # making for easier coding for tests</w:t>
      </w:r>
    </w:p>
    <w:p w14:paraId="01468A75" w14:textId="01B587B9" w:rsidR="00513D54" w:rsidRPr="00CA1AFD" w:rsidRDefault="00513D54" w:rsidP="00513D54">
      <w:pPr>
        <w:spacing w:line="240" w:lineRule="auto"/>
        <w:contextualSpacing/>
        <w:rPr>
          <w:rFonts w:eastAsiaTheme="minorEastAsia"/>
          <w:color w:val="FF0000"/>
          <w:sz w:val="24"/>
          <w:szCs w:val="24"/>
        </w:rPr>
      </w:pPr>
      <w:r w:rsidRPr="00CA1AFD">
        <w:rPr>
          <w:rFonts w:eastAsiaTheme="minorEastAsia"/>
          <w:color w:val="FF0000"/>
          <w:sz w:val="24"/>
          <w:szCs w:val="24"/>
        </w:rPr>
        <w:t xml:space="preserve">&gt; options(scipen = 999, digits = 3)  # removes scientific notation </w:t>
      </w:r>
    </w:p>
    <w:p w14:paraId="345B819F" w14:textId="77777777" w:rsidR="00513D54" w:rsidRPr="00CA1AFD" w:rsidRDefault="00513D54" w:rsidP="00C564FA">
      <w:pPr>
        <w:spacing w:line="240" w:lineRule="auto"/>
        <w:rPr>
          <w:rFonts w:eastAsiaTheme="minorEastAsia"/>
          <w:sz w:val="24"/>
          <w:szCs w:val="24"/>
        </w:rPr>
      </w:pPr>
    </w:p>
    <w:p w14:paraId="3345D7DB" w14:textId="77777777" w:rsidR="00513D54" w:rsidRPr="00CA1AFD" w:rsidRDefault="00513D54" w:rsidP="00C564FA">
      <w:pPr>
        <w:spacing w:line="240" w:lineRule="auto"/>
        <w:rPr>
          <w:rFonts w:eastAsiaTheme="minorEastAsia"/>
          <w:sz w:val="24"/>
          <w:szCs w:val="24"/>
        </w:rPr>
      </w:pPr>
      <w:r w:rsidRPr="00CA1AFD">
        <w:rPr>
          <w:rFonts w:eastAsiaTheme="minorEastAsia"/>
          <w:sz w:val="24"/>
          <w:szCs w:val="24"/>
        </w:rPr>
        <w:t xml:space="preserve">There is rather an imbalance between the number of males and females in the samples. So instead of using the usual t test (otherwise known as Student's t test) – which would be  </w:t>
      </w:r>
    </w:p>
    <w:p w14:paraId="06276B25" w14:textId="08F5B3E4" w:rsidR="00513D54" w:rsidRPr="00CA1AFD" w:rsidRDefault="00513D54" w:rsidP="00C564FA">
      <w:pPr>
        <w:spacing w:line="240" w:lineRule="auto"/>
        <w:rPr>
          <w:rFonts w:eastAsiaTheme="minorEastAsia"/>
          <w:sz w:val="24"/>
          <w:szCs w:val="24"/>
        </w:rPr>
      </w:pPr>
      <w:r w:rsidRPr="00CA1AFD">
        <w:rPr>
          <w:rFonts w:eastAsiaTheme="minorEastAsia"/>
          <w:sz w:val="24"/>
          <w:szCs w:val="24"/>
        </w:rPr>
        <w:t xml:space="preserve">t.test(weight ~ sex, paired=FALSE, var.equal=TRUE) </w:t>
      </w:r>
      <w:r w:rsidR="00DD478F" w:rsidRPr="00CA1AFD">
        <w:rPr>
          <w:rFonts w:eastAsiaTheme="minorEastAsia"/>
          <w:sz w:val="24"/>
          <w:szCs w:val="24"/>
        </w:rPr>
        <w:t xml:space="preserve">  # dependent variable attached by ~ to factor</w:t>
      </w:r>
    </w:p>
    <w:p w14:paraId="7016FC49" w14:textId="57D9CCA2" w:rsidR="00513D54" w:rsidRPr="00CA1AFD" w:rsidRDefault="00513D54" w:rsidP="00C564FA">
      <w:pPr>
        <w:spacing w:line="240" w:lineRule="auto"/>
        <w:rPr>
          <w:rFonts w:eastAsiaTheme="minorEastAsia"/>
          <w:sz w:val="24"/>
          <w:szCs w:val="24"/>
        </w:rPr>
      </w:pPr>
      <w:r w:rsidRPr="00CA1AFD">
        <w:rPr>
          <w:rFonts w:eastAsiaTheme="minorEastAsia"/>
          <w:sz w:val="24"/>
          <w:szCs w:val="24"/>
        </w:rPr>
        <w:t xml:space="preserve">-   we'll use Welch's </w:t>
      </w:r>
      <w:r w:rsidRPr="00CA1AFD">
        <w:rPr>
          <w:rFonts w:eastAsiaTheme="minorEastAsia"/>
          <w:i/>
          <w:sz w:val="24"/>
          <w:szCs w:val="24"/>
        </w:rPr>
        <w:t>t</w:t>
      </w:r>
      <w:r w:rsidRPr="00CA1AFD">
        <w:rPr>
          <w:rFonts w:eastAsiaTheme="minorEastAsia"/>
          <w:sz w:val="24"/>
          <w:szCs w:val="24"/>
        </w:rPr>
        <w:t xml:space="preserve"> </w:t>
      </w:r>
      <w:r w:rsidR="00DD478F" w:rsidRPr="00CA1AFD">
        <w:rPr>
          <w:rFonts w:eastAsiaTheme="minorEastAsia"/>
          <w:sz w:val="24"/>
          <w:szCs w:val="24"/>
        </w:rPr>
        <w:t>test:</w:t>
      </w:r>
    </w:p>
    <w:p w14:paraId="7B457CF9" w14:textId="4EBCE3BD" w:rsidR="00513D54" w:rsidRPr="00CA1AFD" w:rsidRDefault="00DD478F" w:rsidP="00C564FA">
      <w:pPr>
        <w:spacing w:line="240" w:lineRule="auto"/>
        <w:rPr>
          <w:rFonts w:eastAsiaTheme="minorEastAsia"/>
          <w:color w:val="FF0000"/>
          <w:sz w:val="24"/>
          <w:szCs w:val="24"/>
        </w:rPr>
      </w:pPr>
      <w:r w:rsidRPr="00CA1AFD">
        <w:rPr>
          <w:rFonts w:eastAsiaTheme="minorEastAsia"/>
          <w:color w:val="FF0000"/>
          <w:sz w:val="24"/>
          <w:szCs w:val="24"/>
        </w:rPr>
        <w:lastRenderedPageBreak/>
        <w:t>&gt; t.test(weight ~ sex, var.equal=FALSE)</w:t>
      </w:r>
    </w:p>
    <w:p w14:paraId="35E74191" w14:textId="77777777" w:rsidR="00DD478F" w:rsidRPr="00CA1AFD" w:rsidRDefault="00DD478F" w:rsidP="00DD478F">
      <w:pPr>
        <w:spacing w:line="240" w:lineRule="auto"/>
        <w:rPr>
          <w:rFonts w:eastAsiaTheme="minorEastAsia"/>
          <w:sz w:val="24"/>
          <w:szCs w:val="24"/>
        </w:rPr>
      </w:pPr>
      <w:r w:rsidRPr="00CA1AFD">
        <w:rPr>
          <w:rFonts w:eastAsiaTheme="minorEastAsia"/>
          <w:sz w:val="24"/>
          <w:szCs w:val="24"/>
        </w:rPr>
        <w:t xml:space="preserve">        </w:t>
      </w:r>
    </w:p>
    <w:p w14:paraId="21B0CF3C" w14:textId="77777777" w:rsidR="00DD478F" w:rsidRPr="00CA1AFD" w:rsidRDefault="00DD478F" w:rsidP="00DD478F">
      <w:pPr>
        <w:spacing w:line="240" w:lineRule="auto"/>
        <w:rPr>
          <w:rFonts w:eastAsiaTheme="minorEastAsia"/>
          <w:sz w:val="24"/>
          <w:szCs w:val="24"/>
        </w:rPr>
      </w:pPr>
    </w:p>
    <w:p w14:paraId="170AFFD9" w14:textId="77777777" w:rsidR="00DD478F" w:rsidRPr="00CA1AFD" w:rsidRDefault="00DD478F" w:rsidP="00DD478F">
      <w:pPr>
        <w:spacing w:line="240" w:lineRule="auto"/>
        <w:rPr>
          <w:rFonts w:eastAsiaTheme="minorEastAsia"/>
          <w:sz w:val="24"/>
          <w:szCs w:val="24"/>
        </w:rPr>
      </w:pPr>
    </w:p>
    <w:p w14:paraId="26D0C3AD" w14:textId="03CB19FE" w:rsidR="00DD478F" w:rsidRPr="00CA1AFD" w:rsidRDefault="00DD478F" w:rsidP="00DD478F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>Welch Two Sample t-test</w:t>
      </w:r>
    </w:p>
    <w:p w14:paraId="31EF9020" w14:textId="77777777" w:rsidR="00DD478F" w:rsidRPr="00CA1AFD" w:rsidRDefault="00DD478F" w:rsidP="00DD478F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</w:p>
    <w:p w14:paraId="4E78F204" w14:textId="77777777" w:rsidR="00DD478F" w:rsidRPr="00CA1AFD" w:rsidRDefault="00DD478F" w:rsidP="00DD478F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>data:  weight by sex</w:t>
      </w:r>
    </w:p>
    <w:p w14:paraId="10E96DDB" w14:textId="77777777" w:rsidR="00DD478F" w:rsidRPr="00CA1AFD" w:rsidRDefault="00DD478F" w:rsidP="00DD478F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>t = -10, df = 200, p-value &lt;0.0000000000000002</w:t>
      </w:r>
    </w:p>
    <w:p w14:paraId="66281B56" w14:textId="77777777" w:rsidR="00DD478F" w:rsidRPr="00CA1AFD" w:rsidRDefault="00DD478F" w:rsidP="00DD478F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>alternative hypothesis: true difference in means is not equal to 0</w:t>
      </w:r>
    </w:p>
    <w:p w14:paraId="2BAD9599" w14:textId="77777777" w:rsidR="00DD478F" w:rsidRPr="00CA1AFD" w:rsidRDefault="00DD478F" w:rsidP="00DD478F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>95 percent confidence interval:</w:t>
      </w:r>
    </w:p>
    <w:p w14:paraId="3D50E2E0" w14:textId="77777777" w:rsidR="00DD478F" w:rsidRPr="00CA1AFD" w:rsidRDefault="00DD478F" w:rsidP="00DD478F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 xml:space="preserve"> -21.4 -14.6</w:t>
      </w:r>
    </w:p>
    <w:p w14:paraId="631C9279" w14:textId="77777777" w:rsidR="00DD478F" w:rsidRPr="00CA1AFD" w:rsidRDefault="00DD478F" w:rsidP="00DD478F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>sample estimates:</w:t>
      </w:r>
    </w:p>
    <w:p w14:paraId="5A2C29C3" w14:textId="77777777" w:rsidR="00DD478F" w:rsidRPr="00CA1AFD" w:rsidRDefault="00DD478F" w:rsidP="00DD478F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 xml:space="preserve">mean in group F mean in group M </w:t>
      </w:r>
    </w:p>
    <w:p w14:paraId="3146229A" w14:textId="6B4AF6B4" w:rsidR="00513D54" w:rsidRPr="00CA1AFD" w:rsidRDefault="00DD478F" w:rsidP="00DD478F">
      <w:pPr>
        <w:spacing w:line="240" w:lineRule="auto"/>
        <w:contextualSpacing/>
        <w:rPr>
          <w:rFonts w:eastAsiaTheme="minorEastAsia"/>
          <w:color w:val="4472C4" w:themeColor="accent1"/>
          <w:sz w:val="24"/>
          <w:szCs w:val="24"/>
        </w:rPr>
      </w:pPr>
      <w:r w:rsidRPr="00CA1AFD">
        <w:rPr>
          <w:rFonts w:eastAsiaTheme="minorEastAsia"/>
          <w:color w:val="4472C4" w:themeColor="accent1"/>
          <w:sz w:val="24"/>
          <w:szCs w:val="24"/>
        </w:rPr>
        <w:t xml:space="preserve">           57.9            75.9</w:t>
      </w:r>
    </w:p>
    <w:p w14:paraId="10040C93" w14:textId="12D9F377" w:rsidR="004934AF" w:rsidRPr="00CA1AFD" w:rsidRDefault="004934AF" w:rsidP="00C564FA">
      <w:pPr>
        <w:spacing w:line="240" w:lineRule="auto"/>
        <w:rPr>
          <w:rFonts w:eastAsiaTheme="minorEastAsia"/>
          <w:sz w:val="24"/>
          <w:szCs w:val="24"/>
        </w:rPr>
      </w:pPr>
    </w:p>
    <w:p w14:paraId="4E5DCFB5" w14:textId="4A545AE2" w:rsidR="00DD478F" w:rsidRPr="00CA1AFD" w:rsidRDefault="00DD478F" w:rsidP="00C564FA">
      <w:pPr>
        <w:spacing w:line="240" w:lineRule="auto"/>
        <w:rPr>
          <w:rFonts w:eastAsiaTheme="minorEastAsia"/>
          <w:sz w:val="24"/>
          <w:szCs w:val="24"/>
        </w:rPr>
      </w:pPr>
      <w:r w:rsidRPr="00CA1AFD">
        <w:rPr>
          <w:rFonts w:eastAsiaTheme="minorEastAsia"/>
          <w:sz w:val="24"/>
          <w:szCs w:val="24"/>
        </w:rPr>
        <w:t>Show your analysis of these results. You may also want to use the describeBy function, as in the exercise for the previous chapter (descriptive statistics).</w:t>
      </w:r>
    </w:p>
    <w:p w14:paraId="5297CC89" w14:textId="77777777" w:rsidR="00C81FFB" w:rsidRPr="00CA1AFD" w:rsidRDefault="00C81FFB" w:rsidP="00C564FA">
      <w:pPr>
        <w:spacing w:line="240" w:lineRule="auto"/>
        <w:rPr>
          <w:rFonts w:eastAsiaTheme="minorEastAsia"/>
          <w:sz w:val="24"/>
          <w:szCs w:val="24"/>
        </w:rPr>
      </w:pPr>
    </w:p>
    <w:p w14:paraId="248E973C" w14:textId="0D4CAF1E" w:rsidR="00C81FFB" w:rsidRPr="00CA1AFD" w:rsidRDefault="00C81FFB" w:rsidP="00C564FA">
      <w:pPr>
        <w:spacing w:line="240" w:lineRule="auto"/>
        <w:rPr>
          <w:sz w:val="24"/>
          <w:szCs w:val="24"/>
        </w:rPr>
      </w:pPr>
      <w:r w:rsidRPr="00CA1AFD">
        <w:rPr>
          <w:rFonts w:eastAsiaTheme="minorEastAsia"/>
          <w:sz w:val="24"/>
          <w:szCs w:val="24"/>
        </w:rPr>
        <w:t>ANSWER</w:t>
      </w:r>
    </w:p>
    <w:p w14:paraId="47D53AC4" w14:textId="77777777" w:rsidR="00CA1AFD" w:rsidRPr="00CA1AFD" w:rsidRDefault="00CA1AFD">
      <w:pPr>
        <w:spacing w:line="240" w:lineRule="auto"/>
        <w:rPr>
          <w:sz w:val="24"/>
          <w:szCs w:val="24"/>
        </w:rPr>
      </w:pPr>
    </w:p>
    <w:sectPr w:rsidR="00CA1AFD" w:rsidRPr="00CA1A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2F23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4633EED"/>
    <w:multiLevelType w:val="hybridMultilevel"/>
    <w:tmpl w:val="B8D2C1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F0A06"/>
    <w:multiLevelType w:val="hybridMultilevel"/>
    <w:tmpl w:val="14741F1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976D7"/>
    <w:multiLevelType w:val="hybridMultilevel"/>
    <w:tmpl w:val="71F41108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BE"/>
    <w:rsid w:val="00017F0D"/>
    <w:rsid w:val="001071EF"/>
    <w:rsid w:val="00167940"/>
    <w:rsid w:val="001805A0"/>
    <w:rsid w:val="001A707B"/>
    <w:rsid w:val="001B3F21"/>
    <w:rsid w:val="001C7498"/>
    <w:rsid w:val="00287B57"/>
    <w:rsid w:val="002A4FBE"/>
    <w:rsid w:val="00373E35"/>
    <w:rsid w:val="00374535"/>
    <w:rsid w:val="00375E9A"/>
    <w:rsid w:val="003D44D0"/>
    <w:rsid w:val="00433CCD"/>
    <w:rsid w:val="004934AF"/>
    <w:rsid w:val="004B7E9F"/>
    <w:rsid w:val="005005BC"/>
    <w:rsid w:val="00513D54"/>
    <w:rsid w:val="00551AE8"/>
    <w:rsid w:val="00561525"/>
    <w:rsid w:val="005F13DD"/>
    <w:rsid w:val="00605044"/>
    <w:rsid w:val="00626CB8"/>
    <w:rsid w:val="006544A1"/>
    <w:rsid w:val="00663B8A"/>
    <w:rsid w:val="006B1809"/>
    <w:rsid w:val="00783455"/>
    <w:rsid w:val="00792F59"/>
    <w:rsid w:val="007F1BBC"/>
    <w:rsid w:val="007F75F2"/>
    <w:rsid w:val="00836FFD"/>
    <w:rsid w:val="0084334B"/>
    <w:rsid w:val="00860165"/>
    <w:rsid w:val="008B3CFE"/>
    <w:rsid w:val="008B589D"/>
    <w:rsid w:val="008B73DD"/>
    <w:rsid w:val="008C24A6"/>
    <w:rsid w:val="00937A2E"/>
    <w:rsid w:val="00970FE9"/>
    <w:rsid w:val="009A341F"/>
    <w:rsid w:val="009F6F45"/>
    <w:rsid w:val="00B41C50"/>
    <w:rsid w:val="00B52519"/>
    <w:rsid w:val="00B715E6"/>
    <w:rsid w:val="00BE7E10"/>
    <w:rsid w:val="00C12BA0"/>
    <w:rsid w:val="00C564FA"/>
    <w:rsid w:val="00C81FFB"/>
    <w:rsid w:val="00C906F5"/>
    <w:rsid w:val="00CA1AFD"/>
    <w:rsid w:val="00CC169A"/>
    <w:rsid w:val="00CF5371"/>
    <w:rsid w:val="00D408FC"/>
    <w:rsid w:val="00DB5E38"/>
    <w:rsid w:val="00DD478F"/>
    <w:rsid w:val="00E06761"/>
    <w:rsid w:val="00E32DCF"/>
    <w:rsid w:val="00E36E93"/>
    <w:rsid w:val="00E721E7"/>
    <w:rsid w:val="00ED70F5"/>
    <w:rsid w:val="00EE7ACA"/>
    <w:rsid w:val="00FA6EB9"/>
    <w:rsid w:val="00FA7BDE"/>
    <w:rsid w:val="00FC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C2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  <w:style w:type="paragraph" w:styleId="NoSpacing">
    <w:name w:val="No Spacing"/>
    <w:uiPriority w:val="1"/>
    <w:qFormat/>
    <w:rsid w:val="008B3C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A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51AE8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A6E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76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83455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B41C50"/>
    <w:pPr>
      <w:numPr>
        <w:numId w:val="4"/>
      </w:numPr>
      <w:contextualSpacing/>
    </w:pPr>
  </w:style>
  <w:style w:type="paragraph" w:styleId="NoSpacing">
    <w:name w:val="No Spacing"/>
    <w:uiPriority w:val="1"/>
    <w:qFormat/>
    <w:rsid w:val="008B3C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2D225-327C-46F8-98DD-E78C280C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4</cp:revision>
  <dcterms:created xsi:type="dcterms:W3CDTF">2020-04-07T15:07:00Z</dcterms:created>
  <dcterms:modified xsi:type="dcterms:W3CDTF">2020-04-13T14:57:00Z</dcterms:modified>
</cp:coreProperties>
</file>