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F565D7" w14:textId="78197111" w:rsidR="0037271A" w:rsidRPr="000360CC" w:rsidRDefault="005F75DD" w:rsidP="0037271A">
      <w:pPr>
        <w:rPr>
          <w:sz w:val="24"/>
          <w:szCs w:val="24"/>
        </w:rPr>
      </w:pPr>
      <w:r w:rsidRPr="000360CC">
        <w:rPr>
          <w:sz w:val="24"/>
          <w:szCs w:val="24"/>
        </w:rPr>
        <w:t>CHAPTER 7 – Tests of relationships</w:t>
      </w:r>
    </w:p>
    <w:p w14:paraId="717F3934" w14:textId="18836DFE" w:rsidR="00205331" w:rsidRPr="000360CC" w:rsidRDefault="00205331" w:rsidP="0037271A">
      <w:pPr>
        <w:rPr>
          <w:sz w:val="24"/>
          <w:szCs w:val="24"/>
        </w:rPr>
      </w:pPr>
      <w:r w:rsidRPr="000360CC">
        <w:rPr>
          <w:sz w:val="24"/>
          <w:szCs w:val="24"/>
        </w:rPr>
        <w:t>For this chapter, us</w:t>
      </w:r>
      <w:r w:rsidR="00663D59" w:rsidRPr="000360CC">
        <w:rPr>
          <w:sz w:val="24"/>
          <w:szCs w:val="24"/>
        </w:rPr>
        <w:t>e the Salaries.</w:t>
      </w:r>
      <w:r w:rsidR="00417E92" w:rsidRPr="000360CC">
        <w:rPr>
          <w:sz w:val="24"/>
          <w:szCs w:val="24"/>
        </w:rPr>
        <w:t>csv file.</w:t>
      </w:r>
    </w:p>
    <w:p w14:paraId="5F50AD10" w14:textId="3C380782" w:rsidR="0037271A" w:rsidRPr="000360CC" w:rsidRDefault="0037271A" w:rsidP="0037271A">
      <w:pPr>
        <w:rPr>
          <w:b/>
          <w:sz w:val="24"/>
          <w:szCs w:val="24"/>
        </w:rPr>
      </w:pPr>
      <w:r w:rsidRPr="000360CC">
        <w:rPr>
          <w:b/>
          <w:sz w:val="24"/>
          <w:szCs w:val="24"/>
        </w:rPr>
        <w:t>Correlations</w:t>
      </w:r>
    </w:p>
    <w:p w14:paraId="5D984C7E" w14:textId="6C44FE70" w:rsidR="00B60A7C" w:rsidRPr="000360CC" w:rsidRDefault="00B60A7C" w:rsidP="0037271A">
      <w:pPr>
        <w:rPr>
          <w:b/>
          <w:sz w:val="24"/>
          <w:szCs w:val="24"/>
        </w:rPr>
      </w:pPr>
      <w:r w:rsidRPr="000360CC">
        <w:rPr>
          <w:sz w:val="24"/>
          <w:szCs w:val="24"/>
        </w:rPr>
        <w:t xml:space="preserve">Using the Salaries.csv file, we want to find the correlations between the years since the respondents completed their PhDs, their years in service and their salaries.  Interpret the results. Which pairings are strongly correlated and which are not? Do the correlations appear to be significant? Use the </w:t>
      </w:r>
      <w:r w:rsidRPr="000360CC">
        <w:rPr>
          <w:i/>
          <w:sz w:val="24"/>
          <w:szCs w:val="24"/>
        </w:rPr>
        <w:t>Spearman</w:t>
      </w:r>
      <w:r w:rsidRPr="000360CC">
        <w:rPr>
          <w:sz w:val="24"/>
          <w:szCs w:val="24"/>
        </w:rPr>
        <w:t xml:space="preserve"> test for this example.</w:t>
      </w:r>
    </w:p>
    <w:p w14:paraId="084D394E" w14:textId="77777777" w:rsidR="00AD3E7A" w:rsidRPr="000360CC" w:rsidRDefault="00AD3E7A" w:rsidP="0037271A">
      <w:pPr>
        <w:rPr>
          <w:color w:val="FF0000"/>
          <w:sz w:val="24"/>
          <w:szCs w:val="24"/>
        </w:rPr>
      </w:pPr>
    </w:p>
    <w:p w14:paraId="48432B2B" w14:textId="3A5CFA10" w:rsidR="00A022D0" w:rsidRPr="000360CC" w:rsidRDefault="00A022D0" w:rsidP="0037271A">
      <w:pPr>
        <w:rPr>
          <w:color w:val="4472C4" w:themeColor="accent1"/>
          <w:sz w:val="24"/>
          <w:szCs w:val="24"/>
        </w:rPr>
      </w:pPr>
      <w:bookmarkStart w:id="0" w:name="_GoBack"/>
      <w:bookmarkEnd w:id="0"/>
    </w:p>
    <w:p w14:paraId="53DBE55E" w14:textId="77777777" w:rsidR="00A022D0" w:rsidRPr="000360CC" w:rsidRDefault="00A022D0" w:rsidP="0037271A">
      <w:pPr>
        <w:rPr>
          <w:color w:val="4472C4" w:themeColor="accent1"/>
          <w:sz w:val="24"/>
          <w:szCs w:val="24"/>
        </w:rPr>
      </w:pPr>
    </w:p>
    <w:p w14:paraId="376EE6EB" w14:textId="558DF61D" w:rsidR="00AE1FE9" w:rsidRPr="000360CC" w:rsidRDefault="0037271A" w:rsidP="0037271A">
      <w:pPr>
        <w:rPr>
          <w:b/>
          <w:sz w:val="24"/>
          <w:szCs w:val="24"/>
        </w:rPr>
      </w:pPr>
      <w:r w:rsidRPr="000360CC">
        <w:rPr>
          <w:b/>
          <w:sz w:val="24"/>
          <w:szCs w:val="24"/>
        </w:rPr>
        <w:t>Simple Linear Regression</w:t>
      </w:r>
    </w:p>
    <w:p w14:paraId="1C13FC73" w14:textId="77777777" w:rsidR="00AA1E3D" w:rsidRPr="000360CC" w:rsidRDefault="00AA1E3D" w:rsidP="00A77E7F">
      <w:pPr>
        <w:rPr>
          <w:sz w:val="24"/>
          <w:szCs w:val="24"/>
        </w:rPr>
      </w:pPr>
      <w:r w:rsidRPr="000360CC">
        <w:rPr>
          <w:sz w:val="24"/>
          <w:szCs w:val="24"/>
        </w:rPr>
        <w:t>Fit a linear model that predicts a professor’s salary given his or her years in service.</w:t>
      </w:r>
    </w:p>
    <w:p w14:paraId="53C60190" w14:textId="574EC8BC" w:rsidR="00B34932" w:rsidRPr="000360CC" w:rsidRDefault="00B34932" w:rsidP="00A77E7F">
      <w:pPr>
        <w:rPr>
          <w:color w:val="4472C4" w:themeColor="accent1"/>
          <w:sz w:val="24"/>
          <w:szCs w:val="24"/>
        </w:rPr>
      </w:pPr>
    </w:p>
    <w:p w14:paraId="29906F45" w14:textId="1CC48C57" w:rsidR="00AA1E3D" w:rsidRPr="000360CC" w:rsidRDefault="00AA1E3D" w:rsidP="00AA1E3D">
      <w:pPr>
        <w:ind w:firstLine="720"/>
        <w:rPr>
          <w:sz w:val="24"/>
          <w:szCs w:val="24"/>
        </w:rPr>
      </w:pPr>
    </w:p>
    <w:p w14:paraId="5A63D548" w14:textId="77777777" w:rsidR="007E3B82" w:rsidRPr="000360CC" w:rsidRDefault="007E3B82" w:rsidP="00A94982">
      <w:pPr>
        <w:ind w:firstLine="720"/>
        <w:rPr>
          <w:color w:val="4472C4" w:themeColor="accent1"/>
          <w:sz w:val="24"/>
          <w:szCs w:val="24"/>
        </w:rPr>
      </w:pPr>
    </w:p>
    <w:p w14:paraId="30677ECF" w14:textId="405393D6" w:rsidR="0037271A" w:rsidRPr="000360CC" w:rsidRDefault="0037271A" w:rsidP="00A77E7F">
      <w:pPr>
        <w:rPr>
          <w:b/>
          <w:sz w:val="24"/>
          <w:szCs w:val="24"/>
        </w:rPr>
      </w:pPr>
      <w:r w:rsidRPr="000360CC">
        <w:rPr>
          <w:b/>
          <w:sz w:val="24"/>
          <w:szCs w:val="24"/>
        </w:rPr>
        <w:t xml:space="preserve">Multiple </w:t>
      </w:r>
      <w:proofErr w:type="gramStart"/>
      <w:r w:rsidRPr="000360CC">
        <w:rPr>
          <w:b/>
          <w:sz w:val="24"/>
          <w:szCs w:val="24"/>
        </w:rPr>
        <w:t>Regression</w:t>
      </w:r>
      <w:proofErr w:type="gramEnd"/>
    </w:p>
    <w:p w14:paraId="02506EE9" w14:textId="2EEE754A" w:rsidR="00C9719A" w:rsidRPr="000360CC" w:rsidRDefault="00C9719A" w:rsidP="00A77E7F">
      <w:pPr>
        <w:rPr>
          <w:sz w:val="24"/>
          <w:szCs w:val="24"/>
        </w:rPr>
      </w:pPr>
      <w:r w:rsidRPr="000360CC">
        <w:rPr>
          <w:sz w:val="24"/>
          <w:szCs w:val="24"/>
        </w:rPr>
        <w:t>Fit a multiple linear regression model that predicts a professor’s salary usin</w:t>
      </w:r>
      <w:r w:rsidR="00F3421E" w:rsidRPr="000360CC">
        <w:rPr>
          <w:sz w:val="24"/>
          <w:szCs w:val="24"/>
        </w:rPr>
        <w:t xml:space="preserve">g his or her years since earning a </w:t>
      </w:r>
      <w:r w:rsidRPr="000360CC">
        <w:rPr>
          <w:sz w:val="24"/>
          <w:szCs w:val="24"/>
        </w:rPr>
        <w:t xml:space="preserve">PhD, years in service, and </w:t>
      </w:r>
      <w:r w:rsidR="00F3421E" w:rsidRPr="000360CC">
        <w:rPr>
          <w:sz w:val="24"/>
          <w:szCs w:val="24"/>
        </w:rPr>
        <w:t>gender</w:t>
      </w:r>
      <w:r w:rsidR="00292C2A" w:rsidRPr="000360CC">
        <w:rPr>
          <w:sz w:val="24"/>
          <w:szCs w:val="24"/>
        </w:rPr>
        <w:t>. Analyze</w:t>
      </w:r>
      <w:r w:rsidR="007E3B82" w:rsidRPr="000360CC">
        <w:rPr>
          <w:sz w:val="24"/>
          <w:szCs w:val="24"/>
        </w:rPr>
        <w:t xml:space="preserve"> to see </w:t>
      </w:r>
      <w:r w:rsidR="00292C2A" w:rsidRPr="000360CC">
        <w:rPr>
          <w:sz w:val="24"/>
          <w:szCs w:val="24"/>
        </w:rPr>
        <w:t>if the a</w:t>
      </w:r>
      <w:r w:rsidR="000F1AA7" w:rsidRPr="000360CC">
        <w:rPr>
          <w:sz w:val="24"/>
          <w:szCs w:val="24"/>
        </w:rPr>
        <w:t>ssumptions were satisfied and perform</w:t>
      </w:r>
      <w:r w:rsidR="00292C2A" w:rsidRPr="000360CC">
        <w:rPr>
          <w:sz w:val="24"/>
          <w:szCs w:val="24"/>
        </w:rPr>
        <w:t xml:space="preserve"> the necessary corrections if not. </w:t>
      </w:r>
    </w:p>
    <w:p w14:paraId="30EB99D7" w14:textId="77777777" w:rsidR="002D24CA" w:rsidRPr="000360CC" w:rsidRDefault="002D24CA" w:rsidP="00D169D3">
      <w:pPr>
        <w:spacing w:line="240" w:lineRule="auto"/>
        <w:contextualSpacing/>
        <w:rPr>
          <w:sz w:val="24"/>
          <w:szCs w:val="24"/>
        </w:rPr>
      </w:pPr>
    </w:p>
    <w:p w14:paraId="48E4120A" w14:textId="77777777" w:rsidR="009A1F5B" w:rsidRPr="000360CC" w:rsidRDefault="009A1F5B" w:rsidP="00A77E7F">
      <w:pPr>
        <w:rPr>
          <w:color w:val="4472C4" w:themeColor="accent1"/>
          <w:sz w:val="24"/>
          <w:szCs w:val="24"/>
        </w:rPr>
      </w:pPr>
    </w:p>
    <w:p w14:paraId="7094EFC2" w14:textId="7593E786" w:rsidR="009A1F5B" w:rsidRPr="000360CC" w:rsidRDefault="009A1F5B" w:rsidP="00A77E7F">
      <w:pPr>
        <w:rPr>
          <w:color w:val="4472C4" w:themeColor="accent1"/>
          <w:sz w:val="24"/>
          <w:szCs w:val="24"/>
        </w:rPr>
      </w:pPr>
    </w:p>
    <w:p w14:paraId="1CBED56C" w14:textId="77777777" w:rsidR="009A1F5B" w:rsidRPr="000360CC" w:rsidRDefault="009A1F5B" w:rsidP="00A77E7F">
      <w:pPr>
        <w:rPr>
          <w:color w:val="4472C4" w:themeColor="accent1"/>
          <w:sz w:val="24"/>
          <w:szCs w:val="24"/>
        </w:rPr>
      </w:pPr>
    </w:p>
    <w:p w14:paraId="40B226D3" w14:textId="26CA9701" w:rsidR="008A68F5" w:rsidRPr="000360CC" w:rsidRDefault="008A68F5">
      <w:pPr>
        <w:rPr>
          <w:sz w:val="24"/>
          <w:szCs w:val="24"/>
        </w:rPr>
      </w:pPr>
    </w:p>
    <w:p w14:paraId="3A083A98" w14:textId="10A1D8B0" w:rsidR="008A68F5" w:rsidRPr="000360CC" w:rsidRDefault="008A68F5">
      <w:pPr>
        <w:rPr>
          <w:sz w:val="24"/>
          <w:szCs w:val="24"/>
        </w:rPr>
      </w:pPr>
    </w:p>
    <w:p w14:paraId="5E688AEC" w14:textId="77777777" w:rsidR="000D5549" w:rsidRPr="000360CC" w:rsidRDefault="000D5549">
      <w:pPr>
        <w:rPr>
          <w:sz w:val="24"/>
          <w:szCs w:val="24"/>
        </w:rPr>
      </w:pPr>
    </w:p>
    <w:sectPr w:rsidR="000D5549" w:rsidRPr="000360C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260F9"/>
    <w:multiLevelType w:val="hybridMultilevel"/>
    <w:tmpl w:val="BAB8A9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71A"/>
    <w:rsid w:val="000260FA"/>
    <w:rsid w:val="00030134"/>
    <w:rsid w:val="000360CC"/>
    <w:rsid w:val="00052C85"/>
    <w:rsid w:val="000D5549"/>
    <w:rsid w:val="000F1AA7"/>
    <w:rsid w:val="00195075"/>
    <w:rsid w:val="001A1E5F"/>
    <w:rsid w:val="001B5D96"/>
    <w:rsid w:val="00205331"/>
    <w:rsid w:val="00292C2A"/>
    <w:rsid w:val="002D24CA"/>
    <w:rsid w:val="00322529"/>
    <w:rsid w:val="003615F4"/>
    <w:rsid w:val="0037271A"/>
    <w:rsid w:val="00417E92"/>
    <w:rsid w:val="004674B8"/>
    <w:rsid w:val="00500F13"/>
    <w:rsid w:val="00593F2E"/>
    <w:rsid w:val="00597389"/>
    <w:rsid w:val="005C2DCE"/>
    <w:rsid w:val="005F75DD"/>
    <w:rsid w:val="00663D59"/>
    <w:rsid w:val="007E3B82"/>
    <w:rsid w:val="008A68F5"/>
    <w:rsid w:val="00915B79"/>
    <w:rsid w:val="009A1F5B"/>
    <w:rsid w:val="00A022D0"/>
    <w:rsid w:val="00A77E7F"/>
    <w:rsid w:val="00A94982"/>
    <w:rsid w:val="00AA1E3D"/>
    <w:rsid w:val="00AD3E7A"/>
    <w:rsid w:val="00AE1FE9"/>
    <w:rsid w:val="00AF2E77"/>
    <w:rsid w:val="00B3452D"/>
    <w:rsid w:val="00B34932"/>
    <w:rsid w:val="00B60A7C"/>
    <w:rsid w:val="00C913D4"/>
    <w:rsid w:val="00C95D12"/>
    <w:rsid w:val="00C9719A"/>
    <w:rsid w:val="00CC503E"/>
    <w:rsid w:val="00CE7E33"/>
    <w:rsid w:val="00CF7EEB"/>
    <w:rsid w:val="00D169D3"/>
    <w:rsid w:val="00D2238E"/>
    <w:rsid w:val="00D52D74"/>
    <w:rsid w:val="00DC5031"/>
    <w:rsid w:val="00F3421E"/>
    <w:rsid w:val="00FF32E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D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7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7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E7F"/>
    <w:rPr>
      <w:rFonts w:ascii="Tahoma" w:hAnsi="Tahoma" w:cs="Tahoma"/>
      <w:sz w:val="16"/>
      <w:szCs w:val="16"/>
    </w:rPr>
  </w:style>
  <w:style w:type="paragraph" w:styleId="ListParagraph">
    <w:name w:val="List Paragraph"/>
    <w:basedOn w:val="Normal"/>
    <w:uiPriority w:val="34"/>
    <w:qFormat/>
    <w:rsid w:val="00AD3E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7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7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E7F"/>
    <w:rPr>
      <w:rFonts w:ascii="Tahoma" w:hAnsi="Tahoma" w:cs="Tahoma"/>
      <w:sz w:val="16"/>
      <w:szCs w:val="16"/>
    </w:rPr>
  </w:style>
  <w:style w:type="paragraph" w:styleId="ListParagraph">
    <w:name w:val="List Paragraph"/>
    <w:basedOn w:val="Normal"/>
    <w:uiPriority w:val="34"/>
    <w:qFormat/>
    <w:rsid w:val="00AD3E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122</Words>
  <Characters>697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Paz Alberto</dc:creator>
  <cp:lastModifiedBy>Cole Davis</cp:lastModifiedBy>
  <cp:revision>5</cp:revision>
  <dcterms:created xsi:type="dcterms:W3CDTF">2020-04-09T15:51:00Z</dcterms:created>
  <dcterms:modified xsi:type="dcterms:W3CDTF">2020-04-13T14:58:00Z</dcterms:modified>
</cp:coreProperties>
</file>