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A666FE" w14:textId="0646F489" w:rsidR="002F5411" w:rsidRPr="008A12C6" w:rsidRDefault="00444B8E">
      <w:pPr>
        <w:rPr>
          <w:b/>
          <w:sz w:val="24"/>
          <w:szCs w:val="24"/>
        </w:rPr>
      </w:pPr>
      <w:r w:rsidRPr="008A12C6">
        <w:rPr>
          <w:b/>
          <w:sz w:val="24"/>
          <w:szCs w:val="24"/>
        </w:rPr>
        <w:t>Chapter 15 Partial and Semi Partial Correlations</w:t>
      </w:r>
    </w:p>
    <w:p w14:paraId="54D8E51E" w14:textId="0D18F782" w:rsidR="0011187C" w:rsidRPr="008A12C6" w:rsidRDefault="003054EB">
      <w:pPr>
        <w:rPr>
          <w:sz w:val="24"/>
          <w:szCs w:val="24"/>
        </w:rPr>
      </w:pPr>
      <w:r w:rsidRPr="008A12C6">
        <w:rPr>
          <w:sz w:val="24"/>
          <w:szCs w:val="24"/>
        </w:rPr>
        <w:t>Open the Academic Pay.csv data in JASP</w:t>
      </w:r>
      <w:r w:rsidR="00444B8E" w:rsidRPr="008A12C6">
        <w:rPr>
          <w:sz w:val="24"/>
          <w:szCs w:val="24"/>
        </w:rPr>
        <w:t xml:space="preserve"> and perform a regression model examining </w:t>
      </w:r>
      <w:r w:rsidR="001B7CA8" w:rsidRPr="008A12C6">
        <w:rPr>
          <w:sz w:val="24"/>
          <w:szCs w:val="24"/>
        </w:rPr>
        <w:t>if years in service explains the salary differentials among professors. Next, analyze if rank has a partial correlation effect on the association of these two variables.</w:t>
      </w:r>
    </w:p>
    <w:p w14:paraId="1249B70A" w14:textId="11DBF5FE" w:rsidR="0011187C" w:rsidRPr="008A12C6" w:rsidRDefault="0011187C">
      <w:pPr>
        <w:rPr>
          <w:sz w:val="24"/>
          <w:szCs w:val="24"/>
        </w:rPr>
      </w:pPr>
      <w:bookmarkStart w:id="0" w:name="_GoBack"/>
      <w:bookmarkEnd w:id="0"/>
    </w:p>
    <w:p w14:paraId="3715FE7D" w14:textId="5B047C27" w:rsidR="0038609D" w:rsidRPr="008A12C6" w:rsidRDefault="003054EB">
      <w:pPr>
        <w:rPr>
          <w:color w:val="4472C4" w:themeColor="accent1"/>
          <w:sz w:val="24"/>
          <w:szCs w:val="24"/>
        </w:rPr>
      </w:pPr>
      <w:r w:rsidRPr="008A12C6">
        <w:rPr>
          <w:color w:val="4472C4" w:themeColor="accent1"/>
          <w:sz w:val="24"/>
          <w:szCs w:val="24"/>
        </w:rPr>
        <w:t>.</w:t>
      </w:r>
    </w:p>
    <w:p w14:paraId="10400370" w14:textId="77777777" w:rsidR="008A12C6" w:rsidRPr="008A12C6" w:rsidRDefault="008A12C6">
      <w:pPr>
        <w:rPr>
          <w:color w:val="4472C4" w:themeColor="accent1"/>
          <w:sz w:val="24"/>
          <w:szCs w:val="24"/>
        </w:rPr>
      </w:pPr>
    </w:p>
    <w:sectPr w:rsidR="008A12C6" w:rsidRPr="008A12C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B8E"/>
    <w:rsid w:val="00056332"/>
    <w:rsid w:val="0011187C"/>
    <w:rsid w:val="00114930"/>
    <w:rsid w:val="001B7CA8"/>
    <w:rsid w:val="002F5411"/>
    <w:rsid w:val="003054EB"/>
    <w:rsid w:val="0038609D"/>
    <w:rsid w:val="003E5F3C"/>
    <w:rsid w:val="00444B8E"/>
    <w:rsid w:val="00517598"/>
    <w:rsid w:val="005254AE"/>
    <w:rsid w:val="006A4F88"/>
    <w:rsid w:val="0072116F"/>
    <w:rsid w:val="008051F5"/>
    <w:rsid w:val="008A12C6"/>
    <w:rsid w:val="00A2571C"/>
    <w:rsid w:val="00A91959"/>
    <w:rsid w:val="00C8466D"/>
    <w:rsid w:val="00CF7A26"/>
    <w:rsid w:val="00E1582D"/>
    <w:rsid w:val="00FA5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8A5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E5F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E5F3C"/>
    <w:rPr>
      <w:rFonts w:ascii="Times New Roman" w:eastAsia="Times New Roman" w:hAnsi="Times New Roman" w:cs="Times New Roman"/>
      <w:b/>
      <w:bCs/>
      <w:sz w:val="36"/>
      <w:szCs w:val="36"/>
      <w:lang w:eastAsia="en-P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51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1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E5F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E5F3C"/>
    <w:rPr>
      <w:rFonts w:ascii="Times New Roman" w:eastAsia="Times New Roman" w:hAnsi="Times New Roman" w:cs="Times New Roman"/>
      <w:b/>
      <w:bCs/>
      <w:sz w:val="36"/>
      <w:szCs w:val="36"/>
      <w:lang w:eastAsia="en-P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51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1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82205">
          <w:marLeft w:val="126"/>
          <w:marRight w:val="126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99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7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727760">
                  <w:marLeft w:val="0"/>
                  <w:marRight w:val="108"/>
                  <w:marTop w:val="18"/>
                  <w:marBottom w:val="1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301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12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43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283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7637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99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703931">
                  <w:marLeft w:val="0"/>
                  <w:marRight w:val="108"/>
                  <w:marTop w:val="108"/>
                  <w:marBottom w:val="1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25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626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345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904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81480">
          <w:marLeft w:val="126"/>
          <w:marRight w:val="126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8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50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842204">
                  <w:marLeft w:val="0"/>
                  <w:marRight w:val="108"/>
                  <w:marTop w:val="18"/>
                  <w:marBottom w:val="1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2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02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005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718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561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41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007964">
                  <w:marLeft w:val="0"/>
                  <w:marRight w:val="108"/>
                  <w:marTop w:val="108"/>
                  <w:marBottom w:val="1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1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49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4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17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588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65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28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572425">
          <w:marLeft w:val="0"/>
          <w:marRight w:val="108"/>
          <w:marTop w:val="10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0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82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56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121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32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395215">
          <w:marLeft w:val="126"/>
          <w:marRight w:val="126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0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23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627954">
                  <w:marLeft w:val="0"/>
                  <w:marRight w:val="108"/>
                  <w:marTop w:val="18"/>
                  <w:marBottom w:val="1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37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628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77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428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2425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849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410243">
                  <w:marLeft w:val="0"/>
                  <w:marRight w:val="108"/>
                  <w:marTop w:val="108"/>
                  <w:marBottom w:val="1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6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91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060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018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202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86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28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3874">
          <w:marLeft w:val="126"/>
          <w:marRight w:val="126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70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496763">
                  <w:marLeft w:val="0"/>
                  <w:marRight w:val="108"/>
                  <w:marTop w:val="18"/>
                  <w:marBottom w:val="1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9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67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766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03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166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7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170890">
                  <w:marLeft w:val="0"/>
                  <w:marRight w:val="108"/>
                  <w:marTop w:val="108"/>
                  <w:marBottom w:val="1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93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652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299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767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2397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0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6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35685">
          <w:marLeft w:val="0"/>
          <w:marRight w:val="108"/>
          <w:marTop w:val="10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89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33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2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632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77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13869">
          <w:marLeft w:val="126"/>
          <w:marRight w:val="126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42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21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54945">
                  <w:marLeft w:val="0"/>
                  <w:marRight w:val="108"/>
                  <w:marTop w:val="18"/>
                  <w:marBottom w:val="1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5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32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22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501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754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49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0822">
                  <w:marLeft w:val="0"/>
                  <w:marRight w:val="108"/>
                  <w:marTop w:val="108"/>
                  <w:marBottom w:val="1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464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556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313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198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954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1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Paz Alberto</dc:creator>
  <cp:lastModifiedBy>Cole Davis</cp:lastModifiedBy>
  <cp:revision>6</cp:revision>
  <dcterms:created xsi:type="dcterms:W3CDTF">2020-03-19T13:58:00Z</dcterms:created>
  <dcterms:modified xsi:type="dcterms:W3CDTF">2020-04-13T14:48:00Z</dcterms:modified>
</cp:coreProperties>
</file>